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4C" w:rsidRPr="009A7448" w:rsidRDefault="00814C4C" w:rsidP="00814C4C">
      <w:pPr>
        <w:spacing w:after="140"/>
        <w:rPr>
          <w:rFonts w:asciiTheme="minorHAnsi" w:hAnsiTheme="minorHAnsi" w:cs="Arial"/>
          <w:b/>
        </w:rPr>
      </w:pPr>
      <w:r w:rsidRPr="009A7448">
        <w:rPr>
          <w:rFonts w:asciiTheme="minorHAnsi" w:hAnsiTheme="minorHAnsi" w:cs="Arial"/>
          <w:b/>
        </w:rPr>
        <w:t>Job Specification</w:t>
      </w:r>
    </w:p>
    <w:p w:rsidR="00814C4C" w:rsidRPr="009A7448" w:rsidRDefault="00814C4C" w:rsidP="00814C4C">
      <w:pPr>
        <w:spacing w:after="140"/>
        <w:rPr>
          <w:rFonts w:asciiTheme="minorHAnsi" w:hAnsiTheme="minorHAnsi" w:cs="Arial"/>
          <w:color w:val="FF9900"/>
        </w:rPr>
      </w:pPr>
      <w:r w:rsidRPr="009A7448">
        <w:rPr>
          <w:rFonts w:asciiTheme="minorHAnsi" w:hAnsiTheme="minorHAnsi" w:cs="Arial"/>
          <w:b/>
          <w:color w:val="FF9900"/>
        </w:rPr>
        <w:t>Role:</w:t>
      </w:r>
      <w:r w:rsidRPr="009A7448">
        <w:rPr>
          <w:rFonts w:asciiTheme="minorHAnsi" w:hAnsiTheme="minorHAnsi" w:cs="Arial"/>
          <w:color w:val="FF9900"/>
        </w:rPr>
        <w:t xml:space="preserve"> </w:t>
      </w:r>
    </w:p>
    <w:p w:rsidR="00814C4C" w:rsidRPr="009A7448" w:rsidRDefault="00814C4C" w:rsidP="00814C4C">
      <w:pPr>
        <w:spacing w:after="140"/>
        <w:rPr>
          <w:rFonts w:asciiTheme="minorHAnsi" w:hAnsiTheme="minorHAnsi" w:cs="Arial"/>
        </w:rPr>
      </w:pPr>
      <w:r w:rsidRPr="009A7448">
        <w:rPr>
          <w:rFonts w:asciiTheme="minorHAnsi" w:hAnsiTheme="minorHAnsi" w:cs="Arial"/>
        </w:rPr>
        <w:t xml:space="preserve">Computer Sharing Centre </w:t>
      </w:r>
      <w:r>
        <w:rPr>
          <w:rFonts w:asciiTheme="minorHAnsi" w:hAnsiTheme="minorHAnsi" w:cs="Arial"/>
        </w:rPr>
        <w:t>Trainee Instructor/</w:t>
      </w:r>
      <w:r w:rsidR="006878F9">
        <w:rPr>
          <w:rFonts w:asciiTheme="minorHAnsi" w:hAnsiTheme="minorHAnsi" w:cs="Arial"/>
        </w:rPr>
        <w:t xml:space="preserve">Qualified </w:t>
      </w:r>
      <w:r>
        <w:rPr>
          <w:rFonts w:asciiTheme="minorHAnsi" w:hAnsiTheme="minorHAnsi" w:cs="Arial"/>
        </w:rPr>
        <w:t>Instructor (self-</w:t>
      </w:r>
      <w:r w:rsidRPr="009A7448">
        <w:rPr>
          <w:rFonts w:asciiTheme="minorHAnsi" w:hAnsiTheme="minorHAnsi" w:cs="Arial"/>
        </w:rPr>
        <w:t>employed)</w:t>
      </w:r>
    </w:p>
    <w:p w:rsidR="00814C4C" w:rsidRPr="009A7448" w:rsidRDefault="00814C4C" w:rsidP="00814C4C">
      <w:pPr>
        <w:spacing w:after="140"/>
        <w:rPr>
          <w:rFonts w:asciiTheme="minorHAnsi" w:hAnsiTheme="minorHAnsi" w:cs="Arial"/>
          <w:color w:val="FF9900"/>
        </w:rPr>
      </w:pPr>
      <w:r w:rsidRPr="009A7448">
        <w:rPr>
          <w:rFonts w:asciiTheme="minorHAnsi" w:hAnsiTheme="minorHAnsi" w:cs="Arial"/>
          <w:b/>
          <w:color w:val="FF9900"/>
        </w:rPr>
        <w:t>Reporting to:</w:t>
      </w:r>
      <w:r w:rsidRPr="009A7448">
        <w:rPr>
          <w:rFonts w:asciiTheme="minorHAnsi" w:hAnsiTheme="minorHAnsi" w:cs="Arial"/>
          <w:color w:val="FF9900"/>
        </w:rPr>
        <w:t xml:space="preserve"> </w:t>
      </w:r>
    </w:p>
    <w:p w:rsidR="00814C4C" w:rsidRPr="009A7448" w:rsidRDefault="00814C4C" w:rsidP="00814C4C">
      <w:pPr>
        <w:spacing w:after="140"/>
        <w:rPr>
          <w:rFonts w:asciiTheme="minorHAnsi" w:hAnsiTheme="minorHAnsi" w:cs="Arial"/>
        </w:rPr>
      </w:pPr>
      <w:r w:rsidRPr="009A7448">
        <w:rPr>
          <w:rFonts w:asciiTheme="minorHAnsi" w:hAnsiTheme="minorHAnsi" w:cs="Arial"/>
        </w:rPr>
        <w:t xml:space="preserve">Cherith Hateley </w:t>
      </w:r>
    </w:p>
    <w:p w:rsidR="00814C4C" w:rsidRPr="009A7448" w:rsidRDefault="00814C4C" w:rsidP="00814C4C">
      <w:pPr>
        <w:spacing w:after="140"/>
        <w:rPr>
          <w:rFonts w:asciiTheme="minorHAnsi" w:hAnsiTheme="minorHAnsi" w:cs="Arial"/>
          <w:color w:val="FF9900"/>
        </w:rPr>
      </w:pPr>
      <w:r w:rsidRPr="009A7448">
        <w:rPr>
          <w:rFonts w:asciiTheme="minorHAnsi" w:hAnsiTheme="minorHAnsi" w:cs="Arial"/>
          <w:b/>
          <w:color w:val="FF9900"/>
        </w:rPr>
        <w:t>Role Summary:</w:t>
      </w:r>
      <w:r w:rsidRPr="009A7448">
        <w:rPr>
          <w:rFonts w:asciiTheme="minorHAnsi" w:hAnsiTheme="minorHAnsi" w:cs="Arial"/>
          <w:color w:val="FF9900"/>
        </w:rPr>
        <w:t xml:space="preserve"> </w:t>
      </w:r>
    </w:p>
    <w:p w:rsidR="00814C4C" w:rsidRPr="009A7448" w:rsidRDefault="00814C4C" w:rsidP="00814C4C">
      <w:pPr>
        <w:spacing w:after="140"/>
        <w:rPr>
          <w:rFonts w:asciiTheme="minorHAnsi" w:hAnsiTheme="minorHAnsi" w:cs="Arial"/>
        </w:rPr>
      </w:pPr>
      <w:r w:rsidRPr="009A7448">
        <w:rPr>
          <w:rFonts w:asciiTheme="minorHAnsi" w:hAnsiTheme="minorHAnsi" w:cs="Arial"/>
        </w:rPr>
        <w:t xml:space="preserve">To provide residents with expert, professional computer tuition at the Computer Sharing Centre Morden College.  </w:t>
      </w:r>
    </w:p>
    <w:p w:rsidR="00814C4C" w:rsidRPr="00814C4C" w:rsidRDefault="00814C4C" w:rsidP="00814C4C">
      <w:pPr>
        <w:spacing w:after="140"/>
        <w:rPr>
          <w:rFonts w:asciiTheme="minorHAnsi" w:hAnsiTheme="minorHAnsi" w:cs="Arial"/>
          <w:b/>
          <w:color w:val="FF9900"/>
        </w:rPr>
      </w:pPr>
      <w:r w:rsidRPr="009A7448">
        <w:rPr>
          <w:rFonts w:asciiTheme="minorHAnsi" w:hAnsiTheme="minorHAnsi" w:cs="Arial"/>
          <w:b/>
          <w:color w:val="FF9900"/>
        </w:rPr>
        <w:t xml:space="preserve">Hours of Work: </w:t>
      </w:r>
    </w:p>
    <w:p w:rsidR="00814C4C" w:rsidRDefault="00814C4C" w:rsidP="00814C4C">
      <w:pPr>
        <w:spacing w:after="140"/>
        <w:rPr>
          <w:rFonts w:asciiTheme="minorHAnsi" w:hAnsiTheme="minorHAnsi" w:cs="Arial"/>
        </w:rPr>
      </w:pPr>
      <w:r w:rsidRPr="009A7448">
        <w:rPr>
          <w:rFonts w:asciiTheme="minorHAnsi" w:hAnsiTheme="minorHAnsi" w:cs="Arial"/>
        </w:rPr>
        <w:t xml:space="preserve">Computer Sharing Centre </w:t>
      </w:r>
      <w:r>
        <w:rPr>
          <w:rFonts w:asciiTheme="minorHAnsi" w:hAnsiTheme="minorHAnsi" w:cs="Arial"/>
        </w:rPr>
        <w:t>Trainee</w:t>
      </w:r>
      <w:r w:rsidRPr="009A7448">
        <w:rPr>
          <w:rFonts w:asciiTheme="minorHAnsi" w:hAnsiTheme="minorHAnsi" w:cs="Arial"/>
        </w:rPr>
        <w:t xml:space="preserve"> Instructors work for 3 ¼ hours, and Instructors work for 2 ¼ hours one morning per week (and any additional mornings where another I</w:t>
      </w:r>
      <w:r>
        <w:rPr>
          <w:rFonts w:asciiTheme="minorHAnsi" w:hAnsiTheme="minorHAnsi" w:cs="Arial"/>
        </w:rPr>
        <w:t>nstructor is unable to attend).</w:t>
      </w:r>
    </w:p>
    <w:p w:rsidR="00814C4C" w:rsidRDefault="00814C4C" w:rsidP="00814C4C">
      <w:pPr>
        <w:spacing w:after="1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Trainee</w:t>
      </w:r>
      <w:r w:rsidRPr="009A7448">
        <w:rPr>
          <w:rFonts w:asciiTheme="minorHAnsi" w:hAnsiTheme="minorHAnsi" w:cs="Arial"/>
        </w:rPr>
        <w:t xml:space="preserve"> Instructors and Instructors attend a Monthly Review meeting with the Centre Manager lasting 2 ½ hours, once per month, plus the 6-7 presentations held each year (1 ¾ hours - one hour for the presentation, plus 45 minutes to help set up, clear away </w:t>
      </w:r>
      <w:r>
        <w:rPr>
          <w:rFonts w:asciiTheme="minorHAnsi" w:hAnsiTheme="minorHAnsi" w:cs="Arial"/>
        </w:rPr>
        <w:t>and speak to people attending).</w:t>
      </w:r>
    </w:p>
    <w:p w:rsidR="00814C4C" w:rsidRDefault="00814C4C" w:rsidP="00814C4C">
      <w:pPr>
        <w:spacing w:after="140"/>
        <w:rPr>
          <w:rFonts w:asciiTheme="minorHAnsi" w:hAnsiTheme="minorHAnsi" w:cs="Arial"/>
        </w:rPr>
      </w:pPr>
      <w:r w:rsidRPr="009A7448">
        <w:rPr>
          <w:rFonts w:asciiTheme="minorHAnsi" w:hAnsiTheme="minorHAnsi" w:cs="Arial"/>
          <w:b/>
          <w:color w:val="FF9900"/>
        </w:rPr>
        <w:t>Earnings (please see earnings spreadsheet):</w:t>
      </w:r>
    </w:p>
    <w:p w:rsidR="00814C4C" w:rsidRDefault="00814C4C" w:rsidP="00814C4C">
      <w:pPr>
        <w:spacing w:after="140"/>
        <w:rPr>
          <w:rFonts w:asciiTheme="minorHAnsi" w:hAnsiTheme="minorHAnsi" w:cs="Arial"/>
        </w:rPr>
      </w:pPr>
      <w:r w:rsidRPr="009A7448">
        <w:rPr>
          <w:rFonts w:asciiTheme="minorHAnsi" w:hAnsiTheme="minorHAnsi" w:cs="Arial"/>
        </w:rPr>
        <w:t xml:space="preserve">A </w:t>
      </w:r>
      <w:r w:rsidR="00D34A01">
        <w:rPr>
          <w:rFonts w:asciiTheme="minorHAnsi" w:hAnsiTheme="minorHAnsi" w:cs="Arial"/>
        </w:rPr>
        <w:t>Trainee</w:t>
      </w:r>
      <w:r w:rsidRPr="009A7448">
        <w:rPr>
          <w:rFonts w:asciiTheme="minorHAnsi" w:hAnsiTheme="minorHAnsi" w:cs="Arial"/>
        </w:rPr>
        <w:t xml:space="preserve"> Instructor earns </w:t>
      </w:r>
      <w:r w:rsidRPr="009A7448">
        <w:rPr>
          <w:rFonts w:asciiTheme="minorHAnsi" w:hAnsiTheme="minorHAnsi" w:cs="Arial"/>
          <w:b/>
        </w:rPr>
        <w:t>£33.00</w:t>
      </w:r>
      <w:r w:rsidRPr="009A7448">
        <w:rPr>
          <w:rFonts w:asciiTheme="minorHAnsi" w:hAnsiTheme="minorHAnsi" w:cs="Arial"/>
        </w:rPr>
        <w:t xml:space="preserve"> per morning of instruction delivered (based on a zero hour’s contract. A morning is three 35 minute lessons plus 1 ½ hours of administration and preparation work).</w:t>
      </w:r>
    </w:p>
    <w:p w:rsidR="00814C4C" w:rsidRPr="009A7448" w:rsidRDefault="00814C4C" w:rsidP="00814C4C">
      <w:pPr>
        <w:spacing w:after="140"/>
        <w:rPr>
          <w:rFonts w:asciiTheme="minorHAnsi" w:hAnsiTheme="minorHAnsi" w:cs="Arial"/>
        </w:rPr>
      </w:pPr>
      <w:r w:rsidRPr="009A7448">
        <w:rPr>
          <w:rFonts w:asciiTheme="minorHAnsi" w:hAnsiTheme="minorHAnsi" w:cs="Arial"/>
        </w:rPr>
        <w:t xml:space="preserve">Plus attendance at the 2 ½ hour Monthly Review meeting is paid at £8 per hour: </w:t>
      </w:r>
      <w:r w:rsidRPr="009A7448">
        <w:rPr>
          <w:rFonts w:asciiTheme="minorHAnsi" w:hAnsiTheme="minorHAnsi" w:cs="Arial"/>
          <w:b/>
        </w:rPr>
        <w:t>£20</w:t>
      </w:r>
      <w:r w:rsidRPr="009A7448">
        <w:rPr>
          <w:rFonts w:asciiTheme="minorHAnsi" w:hAnsiTheme="minorHAnsi" w:cs="Arial"/>
        </w:rPr>
        <w:t xml:space="preserve"> earned per attendance.</w:t>
      </w:r>
    </w:p>
    <w:p w:rsidR="00814C4C" w:rsidRDefault="00814C4C" w:rsidP="00814C4C">
      <w:pPr>
        <w:spacing w:before="100" w:after="140"/>
        <w:rPr>
          <w:rFonts w:asciiTheme="minorHAnsi" w:hAnsiTheme="minorHAnsi" w:cs="Arial"/>
        </w:rPr>
      </w:pPr>
      <w:r w:rsidRPr="009A7448">
        <w:rPr>
          <w:rFonts w:asciiTheme="minorHAnsi" w:hAnsiTheme="minorHAnsi" w:cs="Arial"/>
        </w:rPr>
        <w:t>Attendance at the regular presentations</w:t>
      </w:r>
      <w:r>
        <w:rPr>
          <w:rFonts w:asciiTheme="minorHAnsi" w:hAnsiTheme="minorHAnsi" w:cs="Arial"/>
        </w:rPr>
        <w:t xml:space="preserve"> (6/7 per year)</w:t>
      </w:r>
      <w:r w:rsidRPr="009A7448">
        <w:rPr>
          <w:rFonts w:asciiTheme="minorHAnsi" w:hAnsiTheme="minorHAnsi" w:cs="Arial"/>
        </w:rPr>
        <w:t xml:space="preserve">: </w:t>
      </w:r>
      <w:r w:rsidRPr="009A7448">
        <w:rPr>
          <w:rFonts w:asciiTheme="minorHAnsi" w:hAnsiTheme="minorHAnsi" w:cs="Arial"/>
          <w:b/>
        </w:rPr>
        <w:t>£15</w:t>
      </w:r>
      <w:r w:rsidRPr="009A7448">
        <w:rPr>
          <w:rFonts w:asciiTheme="minorHAnsi" w:hAnsiTheme="minorHAnsi" w:cs="Arial"/>
        </w:rPr>
        <w:t xml:space="preserve"> earned per presentation.</w:t>
      </w:r>
    </w:p>
    <w:p w:rsidR="00814C4C" w:rsidRPr="009A7448" w:rsidRDefault="00814C4C" w:rsidP="00814C4C">
      <w:pPr>
        <w:spacing w:before="100" w:after="140"/>
        <w:rPr>
          <w:rFonts w:asciiTheme="minorHAnsi" w:hAnsiTheme="minorHAnsi" w:cs="Arial"/>
        </w:rPr>
      </w:pPr>
      <w:r w:rsidRPr="009A7448">
        <w:rPr>
          <w:rFonts w:asciiTheme="minorHAnsi" w:hAnsiTheme="minorHAnsi" w:cs="Arial"/>
        </w:rPr>
        <w:t>A</w:t>
      </w:r>
      <w:r w:rsidR="00D34A01">
        <w:rPr>
          <w:rFonts w:asciiTheme="minorHAnsi" w:hAnsiTheme="minorHAnsi" w:cs="Arial"/>
        </w:rPr>
        <w:t xml:space="preserve"> Qualified</w:t>
      </w:r>
      <w:r w:rsidRPr="009A7448">
        <w:rPr>
          <w:rFonts w:asciiTheme="minorHAnsi" w:hAnsiTheme="minorHAnsi" w:cs="Arial"/>
        </w:rPr>
        <w:t xml:space="preserve"> Instructor</w:t>
      </w:r>
      <w:r w:rsidRPr="009A7448">
        <w:rPr>
          <w:rFonts w:asciiTheme="minorHAnsi" w:hAnsiTheme="minorHAnsi" w:cs="Arial"/>
          <w:b/>
        </w:rPr>
        <w:t xml:space="preserve"> </w:t>
      </w:r>
      <w:r w:rsidRPr="009A7448">
        <w:rPr>
          <w:rFonts w:asciiTheme="minorHAnsi" w:hAnsiTheme="minorHAnsi" w:cs="Arial"/>
        </w:rPr>
        <w:t xml:space="preserve">earns </w:t>
      </w:r>
      <w:r w:rsidRPr="009A7448">
        <w:rPr>
          <w:rFonts w:asciiTheme="minorHAnsi" w:hAnsiTheme="minorHAnsi" w:cs="Arial"/>
          <w:b/>
        </w:rPr>
        <w:t>£35.50</w:t>
      </w:r>
      <w:r w:rsidRPr="009A7448">
        <w:rPr>
          <w:rFonts w:asciiTheme="minorHAnsi" w:hAnsiTheme="minorHAnsi" w:cs="Arial"/>
        </w:rPr>
        <w:t xml:space="preserve"> per morning of instruction delivered (based on a zero hour’s contract. A morning is three 35 minute lessons plus ½ an hour of administration and preparation work).</w:t>
      </w:r>
    </w:p>
    <w:p w:rsidR="00814C4C" w:rsidRPr="009A7448" w:rsidRDefault="00814C4C" w:rsidP="00814C4C">
      <w:pPr>
        <w:spacing w:before="100" w:after="140"/>
        <w:rPr>
          <w:rFonts w:asciiTheme="minorHAnsi" w:hAnsiTheme="minorHAnsi" w:cs="Arial"/>
        </w:rPr>
      </w:pPr>
      <w:r w:rsidRPr="009A7448">
        <w:rPr>
          <w:rFonts w:asciiTheme="minorHAnsi" w:hAnsiTheme="minorHAnsi" w:cs="Arial"/>
        </w:rPr>
        <w:t xml:space="preserve">Plus attendance at the 2 ½ hour Monthly Review meeting is paid at £8 per hour: </w:t>
      </w:r>
      <w:r w:rsidRPr="009A7448">
        <w:rPr>
          <w:rFonts w:asciiTheme="minorHAnsi" w:hAnsiTheme="minorHAnsi" w:cs="Arial"/>
          <w:b/>
        </w:rPr>
        <w:t>£20</w:t>
      </w:r>
      <w:r w:rsidRPr="009A7448">
        <w:rPr>
          <w:rFonts w:asciiTheme="minorHAnsi" w:hAnsiTheme="minorHAnsi" w:cs="Arial"/>
        </w:rPr>
        <w:t xml:space="preserve"> earned per attendance.</w:t>
      </w:r>
    </w:p>
    <w:p w:rsidR="00814C4C" w:rsidRPr="00814C4C" w:rsidRDefault="00814C4C" w:rsidP="00814C4C">
      <w:pPr>
        <w:spacing w:before="100" w:after="140"/>
        <w:rPr>
          <w:rFonts w:asciiTheme="minorHAnsi" w:hAnsiTheme="minorHAnsi" w:cs="Arial"/>
        </w:rPr>
      </w:pPr>
      <w:r w:rsidRPr="009A7448">
        <w:rPr>
          <w:rFonts w:asciiTheme="minorHAnsi" w:hAnsiTheme="minorHAnsi" w:cs="Arial"/>
        </w:rPr>
        <w:t>Attendance at the regular presentations</w:t>
      </w:r>
      <w:r w:rsidR="009E745B">
        <w:rPr>
          <w:rFonts w:asciiTheme="minorHAnsi" w:hAnsiTheme="minorHAnsi" w:cs="Arial"/>
        </w:rPr>
        <w:t xml:space="preserve"> </w:t>
      </w:r>
      <w:bookmarkStart w:id="0" w:name="_GoBack"/>
      <w:bookmarkEnd w:id="0"/>
      <w:r w:rsidR="009E745B">
        <w:rPr>
          <w:rFonts w:asciiTheme="minorHAnsi" w:hAnsiTheme="minorHAnsi" w:cs="Arial"/>
        </w:rPr>
        <w:t xml:space="preserve">(6/7 </w:t>
      </w:r>
      <w:r>
        <w:rPr>
          <w:rFonts w:asciiTheme="minorHAnsi" w:hAnsiTheme="minorHAnsi" w:cs="Arial"/>
        </w:rPr>
        <w:t>per year):</w:t>
      </w:r>
      <w:r w:rsidRPr="009A7448">
        <w:rPr>
          <w:rFonts w:asciiTheme="minorHAnsi" w:hAnsiTheme="minorHAnsi" w:cs="Arial"/>
        </w:rPr>
        <w:t xml:space="preserve"> </w:t>
      </w:r>
      <w:r w:rsidRPr="009A7448">
        <w:rPr>
          <w:rFonts w:asciiTheme="minorHAnsi" w:hAnsiTheme="minorHAnsi" w:cs="Arial"/>
          <w:b/>
        </w:rPr>
        <w:t>£15</w:t>
      </w:r>
      <w:r w:rsidRPr="009A7448">
        <w:rPr>
          <w:rFonts w:asciiTheme="minorHAnsi" w:hAnsiTheme="minorHAnsi" w:cs="Arial"/>
        </w:rPr>
        <w:t xml:space="preserve"> earned per presentation</w:t>
      </w:r>
      <w:r w:rsidR="00D34A01">
        <w:rPr>
          <w:rFonts w:asciiTheme="minorHAnsi" w:hAnsiTheme="minorHAnsi" w:cs="Arial"/>
        </w:rPr>
        <w:t xml:space="preserve"> for Trainee Instructors and </w:t>
      </w:r>
      <w:r w:rsidR="00D34A01" w:rsidRPr="00D34A01">
        <w:rPr>
          <w:rFonts w:asciiTheme="minorHAnsi" w:hAnsiTheme="minorHAnsi" w:cs="Arial"/>
          <w:b/>
        </w:rPr>
        <w:t>£25</w:t>
      </w:r>
      <w:r w:rsidR="00D34A01">
        <w:rPr>
          <w:rFonts w:asciiTheme="minorHAnsi" w:hAnsiTheme="minorHAnsi" w:cs="Arial"/>
        </w:rPr>
        <w:t xml:space="preserve"> for Qualified Instructors who also deliver part of the presentation</w:t>
      </w:r>
      <w:r w:rsidRPr="009A7448">
        <w:rPr>
          <w:rFonts w:asciiTheme="minorHAnsi" w:hAnsiTheme="minorHAnsi" w:cs="Arial"/>
        </w:rPr>
        <w:t>.</w:t>
      </w:r>
    </w:p>
    <w:p w:rsidR="00814C4C" w:rsidRPr="00814C4C" w:rsidRDefault="00814C4C" w:rsidP="00814C4C">
      <w:pPr>
        <w:spacing w:before="100" w:after="140"/>
        <w:rPr>
          <w:rFonts w:asciiTheme="minorHAnsi" w:hAnsiTheme="minorHAnsi" w:cs="Arial"/>
          <w:b/>
          <w:color w:val="FF9900"/>
        </w:rPr>
      </w:pPr>
      <w:r w:rsidRPr="009A7448">
        <w:rPr>
          <w:rFonts w:asciiTheme="minorHAnsi" w:hAnsiTheme="minorHAnsi" w:cs="Arial"/>
          <w:b/>
          <w:color w:val="FF9900"/>
        </w:rPr>
        <w:t xml:space="preserve">Key Activities: </w:t>
      </w:r>
    </w:p>
    <w:p w:rsidR="00814C4C" w:rsidRPr="009A7448" w:rsidRDefault="00814C4C" w:rsidP="00814C4C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40"/>
        <w:rPr>
          <w:rFonts w:asciiTheme="minorHAnsi" w:hAnsiTheme="minorHAnsi" w:cs="Arial"/>
        </w:rPr>
      </w:pPr>
      <w:r w:rsidRPr="009A7448">
        <w:rPr>
          <w:rFonts w:asciiTheme="minorHAnsi" w:hAnsiTheme="minorHAnsi" w:cs="Arial"/>
        </w:rPr>
        <w:t xml:space="preserve">Independently give one-to-one instruction sessions one morning a week using the system of “Computer Driving Instruction”™ </w:t>
      </w:r>
    </w:p>
    <w:p w:rsidR="00814C4C" w:rsidRPr="009A7448" w:rsidRDefault="00814C4C" w:rsidP="00814C4C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Complete a lesson session “Summary form” detailing</w:t>
      </w:r>
      <w:r w:rsidRPr="009A7448">
        <w:rPr>
          <w:rFonts w:asciiTheme="minorHAnsi" w:hAnsiTheme="minorHAnsi" w:cs="Arial"/>
        </w:rPr>
        <w:t xml:space="preserve"> progress and content of lessons etc.</w:t>
      </w:r>
    </w:p>
    <w:p w:rsidR="00814C4C" w:rsidRPr="00344169" w:rsidRDefault="00814C4C" w:rsidP="00814C4C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40"/>
        <w:rPr>
          <w:rFonts w:asciiTheme="minorHAnsi" w:hAnsiTheme="minorHAnsi" w:cs="Arial"/>
        </w:rPr>
      </w:pPr>
      <w:r w:rsidRPr="009A7448">
        <w:rPr>
          <w:rFonts w:asciiTheme="minorHAnsi" w:hAnsiTheme="minorHAnsi" w:cs="Arial"/>
        </w:rPr>
        <w:t>Communication with Computer Sharing Centre Manager</w:t>
      </w:r>
      <w:r>
        <w:rPr>
          <w:rFonts w:asciiTheme="minorHAnsi" w:hAnsiTheme="minorHAnsi" w:cs="Arial"/>
        </w:rPr>
        <w:t xml:space="preserve"> – Email and texts to be responded to/acknowledged within 48 hours.</w:t>
      </w:r>
    </w:p>
    <w:p w:rsidR="00344169" w:rsidRDefault="00344169" w:rsidP="00814C4C">
      <w:pPr>
        <w:spacing w:before="100" w:after="140"/>
        <w:rPr>
          <w:rFonts w:asciiTheme="minorHAnsi" w:hAnsiTheme="minorHAnsi" w:cs="Arial"/>
        </w:rPr>
      </w:pPr>
    </w:p>
    <w:p w:rsidR="00814C4C" w:rsidRPr="009A7448" w:rsidRDefault="006878F9" w:rsidP="00814C4C">
      <w:pPr>
        <w:spacing w:before="100" w:after="1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Qualified </w:t>
      </w:r>
      <w:r w:rsidR="00814C4C" w:rsidRPr="009A7448">
        <w:rPr>
          <w:rFonts w:asciiTheme="minorHAnsi" w:hAnsiTheme="minorHAnsi" w:cs="Arial"/>
        </w:rPr>
        <w:t>Instructors are required to be current in computer and internet knowledge in order to perform the role</w:t>
      </w:r>
      <w:r w:rsidR="00814C4C">
        <w:rPr>
          <w:rFonts w:asciiTheme="minorHAnsi" w:hAnsiTheme="minorHAnsi" w:cs="Arial"/>
        </w:rPr>
        <w:t xml:space="preserve"> and to do this the following is expected:</w:t>
      </w:r>
    </w:p>
    <w:p w:rsidR="00814C4C" w:rsidRPr="009A7448" w:rsidRDefault="00814C4C" w:rsidP="00814C4C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40"/>
        <w:rPr>
          <w:rFonts w:asciiTheme="minorHAnsi" w:hAnsiTheme="minorHAnsi" w:cs="Arial"/>
        </w:rPr>
      </w:pPr>
      <w:r w:rsidRPr="009A7448">
        <w:rPr>
          <w:rFonts w:asciiTheme="minorHAnsi" w:hAnsiTheme="minorHAnsi" w:cs="Arial"/>
        </w:rPr>
        <w:t>Time spent working independently to improve skills</w:t>
      </w:r>
    </w:p>
    <w:p w:rsidR="00814C4C" w:rsidRPr="009A7448" w:rsidRDefault="00814C4C" w:rsidP="00814C4C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40"/>
        <w:rPr>
          <w:rFonts w:asciiTheme="minorHAnsi" w:hAnsiTheme="minorHAnsi" w:cs="Arial"/>
        </w:rPr>
      </w:pPr>
      <w:r w:rsidRPr="009A7448">
        <w:rPr>
          <w:rFonts w:asciiTheme="minorHAnsi" w:hAnsiTheme="minorHAnsi" w:cs="Arial"/>
        </w:rPr>
        <w:t>Attendance of Monthly Review meetings to update own knowledge and administrative skills and discuss student progress.</w:t>
      </w:r>
    </w:p>
    <w:p w:rsidR="00814C4C" w:rsidRDefault="00814C4C" w:rsidP="00814C4C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40"/>
        <w:rPr>
          <w:rFonts w:asciiTheme="minorHAnsi" w:hAnsiTheme="minorHAnsi" w:cs="Arial"/>
        </w:rPr>
      </w:pPr>
      <w:r w:rsidRPr="009A7448">
        <w:rPr>
          <w:rFonts w:asciiTheme="minorHAnsi" w:hAnsiTheme="minorHAnsi" w:cs="Arial"/>
        </w:rPr>
        <w:t>Regular use of the Computer Sharing Centre Courses</w:t>
      </w:r>
      <w:r w:rsidR="006878F9">
        <w:rPr>
          <w:rFonts w:asciiTheme="minorHAnsi" w:hAnsiTheme="minorHAnsi" w:cs="Arial"/>
        </w:rPr>
        <w:t xml:space="preserve"> website with supportive guides</w:t>
      </w:r>
    </w:p>
    <w:p w:rsidR="006878F9" w:rsidRPr="009A7448" w:rsidRDefault="006878F9" w:rsidP="00814C4C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Preparation and delivery of the bi-monthly presentations</w:t>
      </w:r>
    </w:p>
    <w:p w:rsidR="00814C4C" w:rsidRPr="009A7448" w:rsidRDefault="00814C4C" w:rsidP="00814C4C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40"/>
        <w:rPr>
          <w:rFonts w:asciiTheme="minorHAnsi" w:hAnsiTheme="minorHAnsi" w:cs="Arial"/>
        </w:rPr>
      </w:pPr>
      <w:r w:rsidRPr="009A7448">
        <w:rPr>
          <w:rFonts w:asciiTheme="minorHAnsi" w:hAnsiTheme="minorHAnsi" w:cs="Arial"/>
        </w:rPr>
        <w:t>Preparation for the 6 month</w:t>
      </w:r>
      <w:r>
        <w:rPr>
          <w:rFonts w:asciiTheme="minorHAnsi" w:hAnsiTheme="minorHAnsi" w:cs="Arial"/>
        </w:rPr>
        <w:t>ly</w:t>
      </w:r>
      <w:r w:rsidRPr="009A7448">
        <w:rPr>
          <w:rFonts w:asciiTheme="minorHAnsi" w:hAnsiTheme="minorHAnsi" w:cs="Arial"/>
        </w:rPr>
        <w:t xml:space="preserve"> Instructor Assessment Test</w:t>
      </w:r>
    </w:p>
    <w:p w:rsidR="00814C4C" w:rsidRPr="009A7448" w:rsidRDefault="00814C4C" w:rsidP="00814C4C">
      <w:pPr>
        <w:spacing w:before="100" w:after="140"/>
        <w:rPr>
          <w:rFonts w:asciiTheme="minorHAnsi" w:hAnsiTheme="minorHAnsi" w:cs="Arial"/>
        </w:rPr>
      </w:pPr>
    </w:p>
    <w:p w:rsidR="00814C4C" w:rsidRPr="009A7448" w:rsidRDefault="00814C4C" w:rsidP="00814C4C">
      <w:pPr>
        <w:spacing w:before="100" w:after="140"/>
        <w:rPr>
          <w:rFonts w:asciiTheme="minorHAnsi" w:hAnsiTheme="minorHAnsi" w:cs="Arial"/>
        </w:rPr>
      </w:pPr>
      <w:r w:rsidRPr="009A7448">
        <w:rPr>
          <w:rFonts w:asciiTheme="minorHAnsi" w:hAnsiTheme="minorHAnsi" w:cs="Arial"/>
        </w:rPr>
        <w:t xml:space="preserve">Instructors are required to have email accounts with the four main free web mail providers: </w:t>
      </w:r>
      <w:r w:rsidR="006878F9">
        <w:rPr>
          <w:rFonts w:asciiTheme="minorHAnsi" w:hAnsiTheme="minorHAnsi" w:cs="Arial"/>
        </w:rPr>
        <w:t>Outlook (</w:t>
      </w:r>
      <w:r w:rsidRPr="009A7448">
        <w:rPr>
          <w:rFonts w:asciiTheme="minorHAnsi" w:hAnsiTheme="minorHAnsi" w:cs="Arial"/>
        </w:rPr>
        <w:t>hotmail/live mail</w:t>
      </w:r>
      <w:r w:rsidR="006878F9">
        <w:rPr>
          <w:rFonts w:asciiTheme="minorHAnsi" w:hAnsiTheme="minorHAnsi" w:cs="Arial"/>
        </w:rPr>
        <w:t>)</w:t>
      </w:r>
      <w:r w:rsidRPr="009A7448">
        <w:rPr>
          <w:rFonts w:asciiTheme="minorHAnsi" w:hAnsiTheme="minorHAnsi" w:cs="Arial"/>
        </w:rPr>
        <w:t>, gmail</w:t>
      </w:r>
      <w:r w:rsidR="006878F9">
        <w:rPr>
          <w:rFonts w:asciiTheme="minorHAnsi" w:hAnsiTheme="minorHAnsi" w:cs="Arial"/>
        </w:rPr>
        <w:t xml:space="preserve">, </w:t>
      </w:r>
      <w:r w:rsidR="006878F9" w:rsidRPr="009A7448">
        <w:rPr>
          <w:rFonts w:asciiTheme="minorHAnsi" w:hAnsiTheme="minorHAnsi" w:cs="Arial"/>
        </w:rPr>
        <w:t xml:space="preserve">AOL </w:t>
      </w:r>
      <w:r w:rsidRPr="009A7448">
        <w:rPr>
          <w:rFonts w:asciiTheme="minorHAnsi" w:hAnsiTheme="minorHAnsi" w:cs="Arial"/>
        </w:rPr>
        <w:t xml:space="preserve"> and yahoo</w:t>
      </w:r>
      <w:r w:rsidR="006878F9">
        <w:rPr>
          <w:rFonts w:asciiTheme="minorHAnsi" w:hAnsiTheme="minorHAnsi" w:cs="Arial"/>
        </w:rPr>
        <w:t>/btinternet</w:t>
      </w:r>
      <w:r w:rsidRPr="009A7448">
        <w:rPr>
          <w:rFonts w:asciiTheme="minorHAnsi" w:hAnsiTheme="minorHAnsi" w:cs="Arial"/>
        </w:rPr>
        <w:t>.</w:t>
      </w:r>
    </w:p>
    <w:p w:rsidR="00814C4C" w:rsidRPr="009A7448" w:rsidRDefault="00814C4C" w:rsidP="00814C4C">
      <w:pPr>
        <w:spacing w:before="100" w:after="1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It is recommended that I</w:t>
      </w:r>
      <w:r w:rsidRPr="009A7448">
        <w:rPr>
          <w:rFonts w:asciiTheme="minorHAnsi" w:hAnsiTheme="minorHAnsi" w:cs="Arial"/>
        </w:rPr>
        <w:t>nstructors own and use a digital camera and have an account with Photobox.</w:t>
      </w:r>
    </w:p>
    <w:p w:rsidR="00814C4C" w:rsidRPr="009A7448" w:rsidRDefault="00D34A01" w:rsidP="00814C4C">
      <w:pPr>
        <w:spacing w:before="100" w:after="1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Instructors should have accounts with </w:t>
      </w:r>
      <w:r w:rsidR="00814C4C" w:rsidRPr="009A7448">
        <w:rPr>
          <w:rFonts w:asciiTheme="minorHAnsi" w:hAnsiTheme="minorHAnsi" w:cs="Arial"/>
        </w:rPr>
        <w:t>Facebook</w:t>
      </w:r>
      <w:r>
        <w:rPr>
          <w:rFonts w:asciiTheme="minorHAnsi" w:hAnsiTheme="minorHAnsi" w:cs="Arial"/>
        </w:rPr>
        <w:t xml:space="preserve"> and</w:t>
      </w:r>
      <w:r w:rsidR="00814C4C" w:rsidRPr="009A7448">
        <w:rPr>
          <w:rFonts w:asciiTheme="minorHAnsi" w:hAnsiTheme="minorHAnsi" w:cs="Arial"/>
        </w:rPr>
        <w:t xml:space="preserve"> Twitter </w:t>
      </w:r>
      <w:r>
        <w:rPr>
          <w:rFonts w:asciiTheme="minorHAnsi" w:hAnsiTheme="minorHAnsi" w:cs="Arial"/>
        </w:rPr>
        <w:t xml:space="preserve">in order to be </w:t>
      </w:r>
      <w:r w:rsidR="00814C4C" w:rsidRPr="009A7448">
        <w:rPr>
          <w:rFonts w:asciiTheme="minorHAnsi" w:hAnsiTheme="minorHAnsi" w:cs="Arial"/>
        </w:rPr>
        <w:t xml:space="preserve">familiar </w:t>
      </w:r>
      <w:r>
        <w:rPr>
          <w:rFonts w:asciiTheme="minorHAnsi" w:hAnsiTheme="minorHAnsi" w:cs="Arial"/>
        </w:rPr>
        <w:t>with them</w:t>
      </w:r>
      <w:r w:rsidR="00814C4C" w:rsidRPr="009A7448">
        <w:rPr>
          <w:rFonts w:asciiTheme="minorHAnsi" w:hAnsiTheme="minorHAnsi" w:cs="Arial"/>
        </w:rPr>
        <w:t xml:space="preserve"> but it is not necessary to use them regularly.</w:t>
      </w:r>
    </w:p>
    <w:p w:rsidR="00814C4C" w:rsidRPr="009A7448" w:rsidRDefault="00814C4C" w:rsidP="00814C4C">
      <w:pPr>
        <w:spacing w:before="100" w:after="140"/>
        <w:rPr>
          <w:rFonts w:asciiTheme="minorHAnsi" w:hAnsiTheme="minorHAnsi"/>
        </w:rPr>
      </w:pPr>
    </w:p>
    <w:p w:rsidR="00D377BD" w:rsidRPr="00814C4C" w:rsidRDefault="00D377BD" w:rsidP="00814C4C">
      <w:pPr>
        <w:spacing w:before="100" w:after="140"/>
      </w:pPr>
    </w:p>
    <w:sectPr w:rsidR="00D377BD" w:rsidRPr="00814C4C" w:rsidSect="007A449D">
      <w:headerReference w:type="default" r:id="rId8"/>
      <w:footerReference w:type="default" r:id="rId9"/>
      <w:pgSz w:w="11906" w:h="16838"/>
      <w:pgMar w:top="1702" w:right="849" w:bottom="2127" w:left="1134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F2" w:rsidRDefault="004804F2" w:rsidP="00EE2BAC">
      <w:r>
        <w:separator/>
      </w:r>
    </w:p>
  </w:endnote>
  <w:endnote w:type="continuationSeparator" w:id="0">
    <w:p w:rsidR="004804F2" w:rsidRDefault="004804F2" w:rsidP="00EE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0291"/>
      <w:docPartObj>
        <w:docPartGallery w:val="Page Numbers (Bottom of Page)"/>
        <w:docPartUnique/>
      </w:docPartObj>
    </w:sdtPr>
    <w:sdtEndPr/>
    <w:sdtContent>
      <w:p w:rsidR="00930B06" w:rsidRDefault="00930B06" w:rsidP="00DD1037">
        <w:pPr>
          <w:pStyle w:val="Footer"/>
          <w:tabs>
            <w:tab w:val="left" w:pos="676"/>
            <w:tab w:val="right" w:pos="9923"/>
          </w:tabs>
        </w:pPr>
        <w:r>
          <w:tab/>
        </w:r>
        <w:r>
          <w:tab/>
        </w:r>
        <w:r>
          <w:tab/>
        </w:r>
        <w:r>
          <w:tab/>
        </w:r>
      </w:p>
      <w:p w:rsidR="00930B06" w:rsidRDefault="00D34A01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158750</wp:posOffset>
                  </wp:positionV>
                  <wp:extent cx="4038600" cy="352425"/>
                  <wp:effectExtent l="3810" t="0" r="0" b="3175"/>
                  <wp:wrapNone/>
                  <wp:docPr id="3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386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5A68" w:rsidRPr="000E1012" w:rsidRDefault="00F65A68" w:rsidP="00F65A68">
                              <w:pPr>
                                <w:spacing w:after="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5D47">
                                <w:rPr>
                                  <w:rFonts w:cs="Verdana"/>
                                  <w:bCs/>
                                  <w:sz w:val="16"/>
                                  <w:szCs w:val="16"/>
                                </w:rPr>
                                <w:t>© Com</w:t>
                              </w:r>
                              <w:r>
                                <w:rPr>
                                  <w:rFonts w:cs="Verdana"/>
                                  <w:bCs/>
                                  <w:sz w:val="16"/>
                                  <w:szCs w:val="16"/>
                                </w:rPr>
                                <w:t>puter Sharing Centre Ltd 20</w:t>
                              </w:r>
                              <w:r w:rsidR="00814C4C">
                                <w:rPr>
                                  <w:rFonts w:cs="Verdana"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6878F9">
                                <w:rPr>
                                  <w:rFonts w:cs="Verdana"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cs="Verdana"/>
                                  <w:bCs/>
                                  <w:sz w:val="16"/>
                                  <w:szCs w:val="16"/>
                                </w:rPr>
                                <w:t xml:space="preserve"> | </w:t>
                              </w:r>
                              <w:r w:rsidRPr="000E1012">
                                <w:rPr>
                                  <w:rFonts w:cs="Verdana"/>
                                  <w:bCs/>
                                  <w:sz w:val="16"/>
                                  <w:szCs w:val="16"/>
                                </w:rPr>
                                <w:t>www.computersharingcentre.com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|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0;text-align:left;margin-left:189.3pt;margin-top:12.5pt;width:318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+y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" filled="f" stroked="f">
                  <v:textbox>
                    <w:txbxContent>
                      <w:p w:rsidR="00F65A68" w:rsidRPr="000E1012" w:rsidRDefault="00F65A68" w:rsidP="00F65A68">
                        <w:pPr>
                          <w:spacing w:after="60"/>
                          <w:rPr>
                            <w:sz w:val="16"/>
                            <w:szCs w:val="16"/>
                          </w:rPr>
                        </w:pPr>
                        <w:r w:rsidRPr="00AD5D47">
                          <w:rPr>
                            <w:rFonts w:cs="Verdana"/>
                            <w:bCs/>
                            <w:sz w:val="16"/>
                            <w:szCs w:val="16"/>
                          </w:rPr>
                          <w:t>© Com</w:t>
                        </w:r>
                        <w:r>
                          <w:rPr>
                            <w:rFonts w:cs="Verdana"/>
                            <w:bCs/>
                            <w:sz w:val="16"/>
                            <w:szCs w:val="16"/>
                          </w:rPr>
                          <w:t>puter Sharing Centre Ltd 20</w:t>
                        </w:r>
                        <w:r w:rsidR="00814C4C">
                          <w:rPr>
                            <w:rFonts w:cs="Verdana"/>
                            <w:bCs/>
                            <w:sz w:val="16"/>
                            <w:szCs w:val="16"/>
                          </w:rPr>
                          <w:t>1</w:t>
                        </w:r>
                        <w:r w:rsidR="006878F9">
                          <w:rPr>
                            <w:rFonts w:cs="Verdana"/>
                            <w:bCs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Verdana"/>
                            <w:bCs/>
                            <w:sz w:val="16"/>
                            <w:szCs w:val="16"/>
                          </w:rPr>
                          <w:t xml:space="preserve"> | </w:t>
                        </w:r>
                        <w:r w:rsidRPr="000E1012">
                          <w:rPr>
                            <w:rFonts w:cs="Verdana"/>
                            <w:bCs/>
                            <w:sz w:val="16"/>
                            <w:szCs w:val="16"/>
                          </w:rPr>
                          <w:t>www.computersharingcentre.com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|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80645</wp:posOffset>
                  </wp:positionV>
                  <wp:extent cx="7021195" cy="0"/>
                  <wp:effectExtent l="8255" t="13970" r="9525" b="5080"/>
                  <wp:wrapNone/>
                  <wp:docPr id="2" name="AutoShap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02119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6" type="#_x0000_t32" style="position:absolute;margin-left:-35.35pt;margin-top:6.35pt;width:552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" strokecolor="#fabf8f [1945]" strokeweight=".5pt"/>
              </w:pict>
            </mc:Fallback>
          </mc:AlternateContent>
        </w:r>
      </w:p>
      <w:p w:rsidR="00930B06" w:rsidRDefault="00D34A01" w:rsidP="006B3FBB">
        <w:pPr>
          <w:pStyle w:val="Footer"/>
          <w:ind w:right="-284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-356870</wp:posOffset>
                  </wp:positionH>
                  <wp:positionV relativeFrom="paragraph">
                    <wp:posOffset>7620</wp:posOffset>
                  </wp:positionV>
                  <wp:extent cx="662305" cy="977900"/>
                  <wp:effectExtent l="0" t="0" r="0" b="0"/>
                  <wp:wrapNone/>
                  <wp:docPr id="1" name="Text Box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230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5A68" w:rsidRPr="00D21EAD" w:rsidRDefault="006878F9" w:rsidP="00F65A68">
                              <w:pPr>
                                <w:spacing w:after="6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8A1213</w:t>
                              </w:r>
                            </w:p>
                            <w:p w:rsidR="00F65A68" w:rsidRDefault="00F65A68" w:rsidP="00F65A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5" o:spid="_x0000_s1028" type="#_x0000_t202" style="position:absolute;left:0;text-align:left;margin-left:-28.1pt;margin-top:.6pt;width:52.15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" filled="f" stroked="f">
                  <v:textbox>
                    <w:txbxContent>
                      <w:p w:rsidR="00F65A68" w:rsidRPr="00D21EAD" w:rsidRDefault="006878F9" w:rsidP="00F65A68">
                        <w:pPr>
                          <w:spacing w:after="6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8A1213</w:t>
                        </w:r>
                      </w:p>
                      <w:p w:rsidR="00F65A68" w:rsidRDefault="00F65A68" w:rsidP="00F65A68"/>
                    </w:txbxContent>
                  </v:textbox>
                </v:shape>
              </w:pict>
            </mc:Fallback>
          </mc:AlternateContent>
        </w:r>
        <w:r w:rsidR="00915DE4" w:rsidRPr="00F65A68">
          <w:rPr>
            <w:b/>
            <w:sz w:val="18"/>
            <w:szCs w:val="18"/>
          </w:rPr>
          <w:fldChar w:fldCharType="begin"/>
        </w:r>
        <w:r w:rsidR="00930B06" w:rsidRPr="00F65A68">
          <w:rPr>
            <w:b/>
            <w:sz w:val="18"/>
            <w:szCs w:val="18"/>
          </w:rPr>
          <w:instrText xml:space="preserve"> PAGE   \* MERGEFORMAT </w:instrText>
        </w:r>
        <w:r w:rsidR="00915DE4" w:rsidRPr="00F65A68">
          <w:rPr>
            <w:b/>
            <w:sz w:val="18"/>
            <w:szCs w:val="18"/>
          </w:rPr>
          <w:fldChar w:fldCharType="separate"/>
        </w:r>
        <w:r w:rsidR="009E745B">
          <w:rPr>
            <w:b/>
            <w:noProof/>
            <w:sz w:val="18"/>
            <w:szCs w:val="18"/>
          </w:rPr>
          <w:t>2</w:t>
        </w:r>
        <w:r w:rsidR="00915DE4" w:rsidRPr="00F65A68">
          <w:rPr>
            <w:b/>
            <w:sz w:val="18"/>
            <w:szCs w:val="18"/>
          </w:rPr>
          <w:fldChar w:fldCharType="end"/>
        </w:r>
      </w:p>
    </w:sdtContent>
  </w:sdt>
  <w:p w:rsidR="00930B06" w:rsidRDefault="00F65A68" w:rsidP="00F65A68">
    <w:pPr>
      <w:pStyle w:val="Footer"/>
      <w:tabs>
        <w:tab w:val="clear" w:pos="4513"/>
        <w:tab w:val="clear" w:pos="9026"/>
        <w:tab w:val="left" w:pos="13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F2" w:rsidRDefault="004804F2" w:rsidP="00EE2BAC">
      <w:r>
        <w:separator/>
      </w:r>
    </w:p>
  </w:footnote>
  <w:footnote w:type="continuationSeparator" w:id="0">
    <w:p w:rsidR="004804F2" w:rsidRDefault="004804F2" w:rsidP="00EE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06" w:rsidRPr="00EE2BAC" w:rsidRDefault="00D34A01" w:rsidP="006B3FB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-513080</wp:posOffset>
              </wp:positionH>
              <wp:positionV relativeFrom="paragraph">
                <wp:posOffset>-87630</wp:posOffset>
              </wp:positionV>
              <wp:extent cx="3554095" cy="1226185"/>
              <wp:effectExtent l="1270" t="0" r="0" b="444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095" cy="1226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B06" w:rsidRDefault="00F65A68">
                          <w:r w:rsidRPr="00F65A6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371215" cy="289560"/>
                                <wp:effectExtent l="19050" t="0" r="635" b="0"/>
                                <wp:docPr id="9" name="Picture 0" descr="CSC logo 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SC logo RG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71215" cy="2895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0.4pt;margin-top:-6.9pt;width:279.85pt;height:9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x1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" filled="f" stroked="f">
              <v:textbox>
                <w:txbxContent>
                  <w:p w:rsidR="00930B06" w:rsidRDefault="00F65A68">
                    <w:r w:rsidRPr="00F65A68">
                      <w:rPr>
                        <w:noProof/>
                      </w:rPr>
                      <w:drawing>
                        <wp:inline distT="0" distB="0" distL="0" distR="0">
                          <wp:extent cx="3371215" cy="289560"/>
                          <wp:effectExtent l="19050" t="0" r="635" b="0"/>
                          <wp:docPr id="9" name="Picture 0" descr="CSC logo 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SC logo RGB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71215" cy="2895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8B6"/>
    <w:multiLevelType w:val="hybridMultilevel"/>
    <w:tmpl w:val="9BD26CDC"/>
    <w:lvl w:ilvl="0" w:tplc="991A2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36906"/>
    <w:multiLevelType w:val="hybridMultilevel"/>
    <w:tmpl w:val="1996140C"/>
    <w:lvl w:ilvl="0" w:tplc="58D2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76CE6"/>
    <w:multiLevelType w:val="hybridMultilevel"/>
    <w:tmpl w:val="0B3E8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87A12"/>
    <w:multiLevelType w:val="hybridMultilevel"/>
    <w:tmpl w:val="CFD4A6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E3691"/>
    <w:multiLevelType w:val="hybridMultilevel"/>
    <w:tmpl w:val="948E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9132B"/>
    <w:multiLevelType w:val="hybridMultilevel"/>
    <w:tmpl w:val="33C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B304B"/>
    <w:multiLevelType w:val="hybridMultilevel"/>
    <w:tmpl w:val="497A4226"/>
    <w:lvl w:ilvl="0" w:tplc="2424C0EE">
      <w:start w:val="1"/>
      <w:numFmt w:val="decimal"/>
      <w:pStyle w:val="Style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94943"/>
    <w:multiLevelType w:val="hybridMultilevel"/>
    <w:tmpl w:val="B9208E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12964"/>
    <w:multiLevelType w:val="hybridMultilevel"/>
    <w:tmpl w:val="1490606C"/>
    <w:lvl w:ilvl="0" w:tplc="635400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E36C0A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C22B9"/>
    <w:multiLevelType w:val="hybridMultilevel"/>
    <w:tmpl w:val="90BC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C40F8"/>
    <w:multiLevelType w:val="hybridMultilevel"/>
    <w:tmpl w:val="A27E67BA"/>
    <w:lvl w:ilvl="0" w:tplc="BE1EF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E6D8E"/>
    <w:multiLevelType w:val="hybridMultilevel"/>
    <w:tmpl w:val="1CBCC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B7EE9"/>
    <w:multiLevelType w:val="hybridMultilevel"/>
    <w:tmpl w:val="3326A32A"/>
    <w:lvl w:ilvl="0" w:tplc="1690E04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0D"/>
    <w:rsid w:val="000352DC"/>
    <w:rsid w:val="00082628"/>
    <w:rsid w:val="00085BAB"/>
    <w:rsid w:val="00095E35"/>
    <w:rsid w:val="000A152F"/>
    <w:rsid w:val="00180005"/>
    <w:rsid w:val="002069DA"/>
    <w:rsid w:val="002873EE"/>
    <w:rsid w:val="002F01C0"/>
    <w:rsid w:val="003128A8"/>
    <w:rsid w:val="00344169"/>
    <w:rsid w:val="00395A69"/>
    <w:rsid w:val="003967B2"/>
    <w:rsid w:val="004070CC"/>
    <w:rsid w:val="00411968"/>
    <w:rsid w:val="004501A5"/>
    <w:rsid w:val="004623EE"/>
    <w:rsid w:val="004804F2"/>
    <w:rsid w:val="004927E2"/>
    <w:rsid w:val="004C1A7B"/>
    <w:rsid w:val="004F462B"/>
    <w:rsid w:val="00530385"/>
    <w:rsid w:val="0054216A"/>
    <w:rsid w:val="005424CA"/>
    <w:rsid w:val="00635D05"/>
    <w:rsid w:val="00681298"/>
    <w:rsid w:val="006878F9"/>
    <w:rsid w:val="006B3FBB"/>
    <w:rsid w:val="006C160D"/>
    <w:rsid w:val="006D2C99"/>
    <w:rsid w:val="006F2835"/>
    <w:rsid w:val="00712C69"/>
    <w:rsid w:val="00733579"/>
    <w:rsid w:val="00754408"/>
    <w:rsid w:val="00763EA2"/>
    <w:rsid w:val="0077193B"/>
    <w:rsid w:val="00780AB4"/>
    <w:rsid w:val="007A449D"/>
    <w:rsid w:val="007D17EB"/>
    <w:rsid w:val="007E3431"/>
    <w:rsid w:val="007F2DED"/>
    <w:rsid w:val="00814C4C"/>
    <w:rsid w:val="0084337D"/>
    <w:rsid w:val="00847599"/>
    <w:rsid w:val="008A7973"/>
    <w:rsid w:val="008D4BCD"/>
    <w:rsid w:val="009117F3"/>
    <w:rsid w:val="00913F84"/>
    <w:rsid w:val="00915DE4"/>
    <w:rsid w:val="00930B06"/>
    <w:rsid w:val="009810DE"/>
    <w:rsid w:val="009E745B"/>
    <w:rsid w:val="009F613F"/>
    <w:rsid w:val="00A42E12"/>
    <w:rsid w:val="00A52801"/>
    <w:rsid w:val="00AC3F67"/>
    <w:rsid w:val="00AD046C"/>
    <w:rsid w:val="00AE5C9F"/>
    <w:rsid w:val="00B1591F"/>
    <w:rsid w:val="00B856F0"/>
    <w:rsid w:val="00B91E09"/>
    <w:rsid w:val="00BA2E61"/>
    <w:rsid w:val="00BB2E39"/>
    <w:rsid w:val="00BC3F84"/>
    <w:rsid w:val="00BC6330"/>
    <w:rsid w:val="00C03429"/>
    <w:rsid w:val="00C17C8F"/>
    <w:rsid w:val="00C374CF"/>
    <w:rsid w:val="00C748FE"/>
    <w:rsid w:val="00CB3844"/>
    <w:rsid w:val="00CE053F"/>
    <w:rsid w:val="00D34A01"/>
    <w:rsid w:val="00D377BD"/>
    <w:rsid w:val="00DA245F"/>
    <w:rsid w:val="00DD1037"/>
    <w:rsid w:val="00DE1841"/>
    <w:rsid w:val="00E14F68"/>
    <w:rsid w:val="00E36917"/>
    <w:rsid w:val="00E65DD0"/>
    <w:rsid w:val="00E81801"/>
    <w:rsid w:val="00EC0952"/>
    <w:rsid w:val="00ED6084"/>
    <w:rsid w:val="00EE2BAC"/>
    <w:rsid w:val="00F21408"/>
    <w:rsid w:val="00F346C0"/>
    <w:rsid w:val="00F51754"/>
    <w:rsid w:val="00F643B7"/>
    <w:rsid w:val="00F65A68"/>
    <w:rsid w:val="00FF6151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0D"/>
    <w:pPr>
      <w:spacing w:after="0" w:line="240" w:lineRule="auto"/>
    </w:pPr>
    <w:rPr>
      <w:rFonts w:ascii="Verdana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E2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BAC"/>
    <w:rPr>
      <w:rFonts w:ascii="Verdana" w:hAnsi="Verdan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2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BAC"/>
    <w:rPr>
      <w:rFonts w:ascii="Verdana" w:hAnsi="Verdana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AC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352DC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180005"/>
    <w:pPr>
      <w:numPr>
        <w:numId w:val="8"/>
      </w:numPr>
      <w:spacing w:after="200" w:line="360" w:lineRule="auto"/>
      <w:ind w:left="426" w:hanging="426"/>
      <w:contextualSpacing/>
    </w:pPr>
    <w:rPr>
      <w:rFonts w:cstheme="minorBidi"/>
      <w:b/>
      <w:sz w:val="22"/>
      <w:szCs w:val="20"/>
      <w:lang w:eastAsia="en-US"/>
    </w:rPr>
  </w:style>
  <w:style w:type="character" w:customStyle="1" w:styleId="Style1Char">
    <w:name w:val="Style1 Char"/>
    <w:basedOn w:val="DefaultParagraphFont"/>
    <w:link w:val="Style1"/>
    <w:rsid w:val="00180005"/>
    <w:rPr>
      <w:rFonts w:ascii="Verdana" w:hAnsi="Verdana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0D"/>
    <w:pPr>
      <w:spacing w:after="0" w:line="240" w:lineRule="auto"/>
    </w:pPr>
    <w:rPr>
      <w:rFonts w:ascii="Verdana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E2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BAC"/>
    <w:rPr>
      <w:rFonts w:ascii="Verdana" w:hAnsi="Verdan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2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BAC"/>
    <w:rPr>
      <w:rFonts w:ascii="Verdana" w:hAnsi="Verdana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AC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352DC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180005"/>
    <w:pPr>
      <w:numPr>
        <w:numId w:val="8"/>
      </w:numPr>
      <w:spacing w:after="200" w:line="360" w:lineRule="auto"/>
      <w:ind w:left="426" w:hanging="426"/>
      <w:contextualSpacing/>
    </w:pPr>
    <w:rPr>
      <w:rFonts w:cstheme="minorBidi"/>
      <w:b/>
      <w:sz w:val="22"/>
      <w:szCs w:val="20"/>
      <w:lang w:eastAsia="en-US"/>
    </w:rPr>
  </w:style>
  <w:style w:type="character" w:customStyle="1" w:styleId="Style1Char">
    <w:name w:val="Style1 Char"/>
    <w:basedOn w:val="DefaultParagraphFont"/>
    <w:link w:val="Style1"/>
    <w:rsid w:val="00180005"/>
    <w:rPr>
      <w:rFonts w:ascii="Verdana" w:hAnsi="Verdana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Hateley</dc:creator>
  <cp:lastModifiedBy>Tania</cp:lastModifiedBy>
  <cp:revision>2</cp:revision>
  <cp:lastPrinted>2008-11-20T11:17:00Z</cp:lastPrinted>
  <dcterms:created xsi:type="dcterms:W3CDTF">2013-12-03T13:59:00Z</dcterms:created>
  <dcterms:modified xsi:type="dcterms:W3CDTF">2013-12-03T13:59:00Z</dcterms:modified>
</cp:coreProperties>
</file>