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10" w:tblpY="1"/>
        <w:tblOverlap w:val="never"/>
        <w:tblW w:w="10349" w:type="dxa"/>
        <w:tblLayout w:type="fixed"/>
        <w:tblLook w:val="00A0" w:firstRow="1" w:lastRow="0" w:firstColumn="1" w:lastColumn="0" w:noHBand="0" w:noVBand="0"/>
      </w:tblPr>
      <w:tblGrid>
        <w:gridCol w:w="3330"/>
        <w:gridCol w:w="5703"/>
        <w:gridCol w:w="1316"/>
      </w:tblGrid>
      <w:tr w:rsidR="002473B7" w:rsidRPr="008C2377" w:rsidTr="00457CB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B31EAD" w:rsidRDefault="00165979" w:rsidP="00733E1C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B31EAD">
              <w:rPr>
                <w:b/>
                <w:bCs/>
                <w:sz w:val="28"/>
                <w:szCs w:val="24"/>
              </w:rPr>
              <w:t>Instructor n</w:t>
            </w:r>
            <w:r w:rsidR="002473B7" w:rsidRPr="00B31EAD">
              <w:rPr>
                <w:b/>
                <w:bCs/>
                <w:sz w:val="28"/>
                <w:szCs w:val="24"/>
              </w:rPr>
              <w:t>ame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733E1C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2473B7" w:rsidRPr="008C2377" w:rsidTr="00457CB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B31EAD" w:rsidRDefault="00932E0B" w:rsidP="00733E1C">
            <w:pPr>
              <w:tabs>
                <w:tab w:val="left" w:pos="6135"/>
              </w:tabs>
              <w:spacing w:after="0" w:line="240" w:lineRule="auto"/>
              <w:rPr>
                <w:sz w:val="28"/>
                <w:szCs w:val="24"/>
              </w:rPr>
            </w:pPr>
            <w:r w:rsidRPr="00B31EAD">
              <w:rPr>
                <w:b/>
                <w:bCs/>
                <w:sz w:val="28"/>
                <w:szCs w:val="24"/>
              </w:rPr>
              <w:t>Student name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733E1C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F413A1" w:rsidRPr="008C2377" w:rsidTr="00457CBD">
        <w:trPr>
          <w:trHeight w:val="543"/>
        </w:trPr>
        <w:tc>
          <w:tcPr>
            <w:tcW w:w="10349" w:type="dxa"/>
            <w:gridSpan w:val="3"/>
            <w:tcBorders>
              <w:top w:val="single" w:sz="4" w:space="0" w:color="auto"/>
            </w:tcBorders>
            <w:vAlign w:val="center"/>
          </w:tcPr>
          <w:p w:rsidR="00F413A1" w:rsidRPr="00F413A1" w:rsidRDefault="00733E1C" w:rsidP="00747EEC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Completing t</w:t>
            </w:r>
            <w:r w:rsidR="00F413A1" w:rsidRPr="00F413A1">
              <w:rPr>
                <w:b/>
                <w:bCs/>
                <w:szCs w:val="24"/>
              </w:rPr>
              <w:t>he ‘Last Lesson Summary’ online form summarise</w:t>
            </w:r>
            <w:r>
              <w:rPr>
                <w:b/>
                <w:bCs/>
                <w:szCs w:val="24"/>
              </w:rPr>
              <w:t>s</w:t>
            </w:r>
            <w:r w:rsidR="00F413A1" w:rsidRPr="00F413A1">
              <w:rPr>
                <w:b/>
                <w:bCs/>
                <w:szCs w:val="24"/>
              </w:rPr>
              <w:t xml:space="preserve"> the</w:t>
            </w:r>
            <w:r w:rsidR="00AA5673">
              <w:rPr>
                <w:b/>
                <w:bCs/>
                <w:szCs w:val="24"/>
              </w:rPr>
              <w:t xml:space="preserve"> student’s </w:t>
            </w:r>
            <w:r>
              <w:rPr>
                <w:b/>
                <w:bCs/>
                <w:szCs w:val="24"/>
              </w:rPr>
              <w:t xml:space="preserve">term of lessons, </w:t>
            </w:r>
            <w:r w:rsidR="00F413A1" w:rsidRPr="00F413A1">
              <w:rPr>
                <w:b/>
                <w:bCs/>
                <w:szCs w:val="24"/>
              </w:rPr>
              <w:t>prepare</w:t>
            </w:r>
            <w:r>
              <w:rPr>
                <w:b/>
                <w:bCs/>
                <w:szCs w:val="24"/>
              </w:rPr>
              <w:t>s</w:t>
            </w:r>
            <w:r w:rsidR="00F413A1" w:rsidRPr="00F413A1">
              <w:rPr>
                <w:b/>
                <w:bCs/>
                <w:szCs w:val="24"/>
              </w:rPr>
              <w:t xml:space="preserve"> for </w:t>
            </w:r>
            <w:r w:rsidR="00AA5673">
              <w:rPr>
                <w:b/>
                <w:bCs/>
                <w:szCs w:val="24"/>
              </w:rPr>
              <w:t>their</w:t>
            </w:r>
            <w:r w:rsidR="00F413A1" w:rsidRPr="00F413A1">
              <w:rPr>
                <w:b/>
                <w:bCs/>
                <w:szCs w:val="24"/>
              </w:rPr>
              <w:t xml:space="preserve"> return</w:t>
            </w:r>
            <w:r w:rsidR="00AA5673">
              <w:rPr>
                <w:b/>
                <w:bCs/>
                <w:szCs w:val="24"/>
              </w:rPr>
              <w:t xml:space="preserve"> in the future</w:t>
            </w:r>
            <w:r>
              <w:rPr>
                <w:b/>
                <w:bCs/>
                <w:szCs w:val="24"/>
              </w:rPr>
              <w:t xml:space="preserve"> and teaches useful skills</w:t>
            </w:r>
            <w:r w:rsidR="00F413A1" w:rsidRPr="00F413A1">
              <w:rPr>
                <w:b/>
                <w:bCs/>
                <w:szCs w:val="24"/>
              </w:rPr>
              <w:t xml:space="preserve">. This process can take the whole 35 minutes </w:t>
            </w:r>
            <w:r w:rsidR="00AA5673">
              <w:rPr>
                <w:b/>
                <w:bCs/>
                <w:szCs w:val="24"/>
              </w:rPr>
              <w:t xml:space="preserve">because it includes the task of </w:t>
            </w:r>
            <w:r>
              <w:rPr>
                <w:b/>
                <w:bCs/>
                <w:szCs w:val="24"/>
              </w:rPr>
              <w:t>sending the</w:t>
            </w:r>
            <w:r w:rsidR="00AA5673">
              <w:rPr>
                <w:b/>
                <w:bCs/>
                <w:szCs w:val="24"/>
              </w:rPr>
              <w:t xml:space="preserve"> </w:t>
            </w:r>
            <w:r w:rsidR="00F413A1" w:rsidRPr="00F413A1">
              <w:rPr>
                <w:b/>
                <w:bCs/>
                <w:szCs w:val="24"/>
              </w:rPr>
              <w:t>feedback email</w:t>
            </w:r>
            <w:r w:rsidR="00457CBD">
              <w:rPr>
                <w:b/>
                <w:bCs/>
                <w:szCs w:val="24"/>
              </w:rPr>
              <w:t xml:space="preserve"> -</w:t>
            </w:r>
            <w:r w:rsidR="00F413A1" w:rsidRPr="00F413A1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to be forwarded by the</w:t>
            </w:r>
            <w:r w:rsidR="00747EEC">
              <w:rPr>
                <w:b/>
                <w:bCs/>
                <w:szCs w:val="24"/>
              </w:rPr>
              <w:t xml:space="preserve"> student</w:t>
            </w:r>
            <w:r>
              <w:rPr>
                <w:b/>
                <w:bCs/>
                <w:szCs w:val="24"/>
              </w:rPr>
              <w:t xml:space="preserve">. When completing the online form it is important for the Instructor to use the keyboard to </w:t>
            </w:r>
            <w:r w:rsidR="00747EEC">
              <w:rPr>
                <w:b/>
                <w:bCs/>
                <w:szCs w:val="24"/>
              </w:rPr>
              <w:t xml:space="preserve">‘Tammy </w:t>
            </w:r>
            <w:r>
              <w:rPr>
                <w:b/>
                <w:bCs/>
                <w:szCs w:val="24"/>
              </w:rPr>
              <w:t>tab</w:t>
            </w:r>
            <w:r w:rsidR="00747EEC">
              <w:rPr>
                <w:b/>
                <w:bCs/>
                <w:szCs w:val="24"/>
              </w:rPr>
              <w:t>’</w:t>
            </w:r>
            <w:r>
              <w:rPr>
                <w:b/>
                <w:bCs/>
                <w:szCs w:val="24"/>
              </w:rPr>
              <w:t xml:space="preserve"> through the text boxes as this demonstrates </w:t>
            </w:r>
            <w:r w:rsidR="00747EEC">
              <w:rPr>
                <w:b/>
                <w:bCs/>
                <w:szCs w:val="24"/>
              </w:rPr>
              <w:t>keyboard navigation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774F8D" w:rsidRPr="008C2377" w:rsidTr="00457CBD">
        <w:trPr>
          <w:trHeight w:val="543"/>
        </w:trPr>
        <w:tc>
          <w:tcPr>
            <w:tcW w:w="9033" w:type="dxa"/>
            <w:gridSpan w:val="2"/>
            <w:vAlign w:val="center"/>
          </w:tcPr>
          <w:p w:rsidR="00774F8D" w:rsidRPr="00B31EAD" w:rsidRDefault="00774F8D" w:rsidP="00733E1C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D26C8">
              <w:rPr>
                <w:b/>
                <w:bCs/>
                <w:sz w:val="32"/>
                <w:szCs w:val="28"/>
              </w:rPr>
              <w:t>Check List</w:t>
            </w:r>
          </w:p>
        </w:tc>
        <w:tc>
          <w:tcPr>
            <w:tcW w:w="1316" w:type="dxa"/>
            <w:vAlign w:val="center"/>
          </w:tcPr>
          <w:p w:rsidR="00774F8D" w:rsidRPr="008C2377" w:rsidRDefault="00A1197D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197D">
              <w:rPr>
                <w:b/>
                <w:bCs/>
                <w:sz w:val="32"/>
                <w:szCs w:val="24"/>
              </w:rPr>
              <w:t>Tick</w:t>
            </w:r>
          </w:p>
        </w:tc>
      </w:tr>
      <w:tr w:rsidR="00932E0B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932E0B" w:rsidRDefault="00747EEC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747EEC">
              <w:rPr>
                <w:bCs/>
                <w:i/>
                <w:sz w:val="24"/>
                <w:szCs w:val="28"/>
              </w:rPr>
              <w:t xml:space="preserve">Certificate: </w:t>
            </w:r>
            <w:r w:rsidR="00380C42" w:rsidRPr="00F413A1">
              <w:rPr>
                <w:bCs/>
                <w:sz w:val="24"/>
                <w:szCs w:val="28"/>
              </w:rPr>
              <w:t xml:space="preserve">Have </w:t>
            </w:r>
            <w:r>
              <w:rPr>
                <w:bCs/>
                <w:sz w:val="24"/>
                <w:szCs w:val="28"/>
              </w:rPr>
              <w:t>your students</w:t>
            </w:r>
            <w:r w:rsidR="00380C42" w:rsidRPr="00F413A1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 xml:space="preserve">high-quality printed and signed certificate ready in a plastic wallet, and open the </w:t>
            </w:r>
            <w:r w:rsidR="00FA778A" w:rsidRPr="00F413A1">
              <w:rPr>
                <w:bCs/>
                <w:sz w:val="24"/>
                <w:szCs w:val="28"/>
              </w:rPr>
              <w:t xml:space="preserve">soft-copy </w:t>
            </w:r>
            <w:r>
              <w:rPr>
                <w:bCs/>
                <w:sz w:val="24"/>
                <w:szCs w:val="28"/>
              </w:rPr>
              <w:t xml:space="preserve">on your computer </w:t>
            </w:r>
            <w:r w:rsidR="00FA778A" w:rsidRPr="00F413A1">
              <w:rPr>
                <w:bCs/>
                <w:sz w:val="24"/>
                <w:szCs w:val="28"/>
              </w:rPr>
              <w:t xml:space="preserve">so that you can copy and paste the </w:t>
            </w:r>
            <w:r>
              <w:rPr>
                <w:bCs/>
                <w:sz w:val="24"/>
                <w:szCs w:val="28"/>
              </w:rPr>
              <w:t>‘</w:t>
            </w:r>
            <w:r w:rsidR="00FA778A" w:rsidRPr="00F413A1">
              <w:rPr>
                <w:bCs/>
                <w:sz w:val="24"/>
                <w:szCs w:val="28"/>
              </w:rPr>
              <w:t>tasks achieved</w:t>
            </w:r>
            <w:r>
              <w:rPr>
                <w:bCs/>
                <w:sz w:val="24"/>
                <w:szCs w:val="28"/>
              </w:rPr>
              <w:t>’</w:t>
            </w:r>
            <w:r w:rsidR="00FA778A" w:rsidRPr="00F413A1">
              <w:rPr>
                <w:bCs/>
                <w:sz w:val="24"/>
                <w:szCs w:val="28"/>
              </w:rPr>
              <w:t xml:space="preserve"> into the </w:t>
            </w:r>
            <w:r w:rsidR="00D45990" w:rsidRPr="00F413A1">
              <w:rPr>
                <w:bCs/>
                <w:sz w:val="24"/>
                <w:szCs w:val="28"/>
              </w:rPr>
              <w:t>‘</w:t>
            </w:r>
            <w:r w:rsidR="00FA778A" w:rsidRPr="00F413A1">
              <w:rPr>
                <w:bCs/>
                <w:sz w:val="24"/>
                <w:szCs w:val="28"/>
              </w:rPr>
              <w:t>Last Lesson Summary</w:t>
            </w:r>
            <w:r w:rsidR="00D45990" w:rsidRPr="00F413A1">
              <w:rPr>
                <w:bCs/>
                <w:sz w:val="24"/>
                <w:szCs w:val="28"/>
              </w:rPr>
              <w:t>’</w:t>
            </w:r>
            <w:r w:rsidR="00FA778A" w:rsidRPr="00F413A1">
              <w:rPr>
                <w:bCs/>
                <w:sz w:val="24"/>
                <w:szCs w:val="28"/>
              </w:rPr>
              <w:t xml:space="preserve"> online form</w:t>
            </w:r>
            <w:r w:rsidR="00D45990" w:rsidRPr="00F413A1">
              <w:rPr>
                <w:bCs/>
                <w:sz w:val="24"/>
                <w:szCs w:val="28"/>
              </w:rPr>
              <w:t xml:space="preserve"> (</w:t>
            </w:r>
            <w:r>
              <w:rPr>
                <w:bCs/>
                <w:sz w:val="24"/>
                <w:szCs w:val="28"/>
              </w:rPr>
              <w:t xml:space="preserve">found </w:t>
            </w:r>
            <w:r w:rsidR="00D45990" w:rsidRPr="00F413A1">
              <w:rPr>
                <w:bCs/>
                <w:sz w:val="24"/>
                <w:szCs w:val="28"/>
              </w:rPr>
              <w:t>in the Instructor area of the Courses website)</w:t>
            </w:r>
            <w:r w:rsidR="00FA778A" w:rsidRPr="00F413A1">
              <w:rPr>
                <w:bCs/>
                <w:sz w:val="24"/>
                <w:szCs w:val="28"/>
              </w:rPr>
              <w:t>.</w:t>
            </w:r>
          </w:p>
          <w:p w:rsidR="00F413A1" w:rsidRPr="00F413A1" w:rsidRDefault="00F413A1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B" w:rsidRPr="00165979" w:rsidRDefault="00932E0B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9B25A5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9B25A5" w:rsidRPr="00F413A1" w:rsidRDefault="00747EEC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747EEC">
              <w:rPr>
                <w:bCs/>
                <w:i/>
                <w:sz w:val="24"/>
                <w:szCs w:val="28"/>
              </w:rPr>
              <w:t xml:space="preserve">Start the lesson: </w:t>
            </w:r>
            <w:r w:rsidR="009B25A5" w:rsidRPr="00F413A1">
              <w:rPr>
                <w:bCs/>
                <w:sz w:val="24"/>
                <w:szCs w:val="28"/>
              </w:rPr>
              <w:t xml:space="preserve">When your student </w:t>
            </w:r>
            <w:r w:rsidR="009B25A5" w:rsidRPr="00747EEC">
              <w:rPr>
                <w:bCs/>
                <w:sz w:val="24"/>
                <w:szCs w:val="28"/>
                <w:u w:val="single"/>
              </w:rPr>
              <w:t>arrives</w:t>
            </w:r>
            <w:r w:rsidRPr="00747EEC">
              <w:rPr>
                <w:bCs/>
                <w:sz w:val="24"/>
                <w:szCs w:val="28"/>
                <w:u w:val="single"/>
              </w:rPr>
              <w:t xml:space="preserve"> congratulate them on what they have achieved over the last three months and give them their certificate</w:t>
            </w:r>
            <w:r w:rsidR="009B25A5" w:rsidRPr="00F413A1">
              <w:rPr>
                <w:bCs/>
                <w:sz w:val="24"/>
                <w:szCs w:val="28"/>
              </w:rPr>
              <w:t xml:space="preserve">, explain that the focus of this lesson is to fill in an online form together that summarises their term of lessons. </w:t>
            </w:r>
          </w:p>
          <w:p w:rsidR="009B25A5" w:rsidRPr="00F413A1" w:rsidRDefault="00747EEC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Ask if it is O.K. for</w:t>
            </w:r>
            <w:r w:rsidR="009B25A5" w:rsidRPr="00F413A1">
              <w:rPr>
                <w:bCs/>
                <w:sz w:val="24"/>
                <w:szCs w:val="28"/>
              </w:rPr>
              <w:t xml:space="preserve"> you </w:t>
            </w:r>
            <w:r>
              <w:rPr>
                <w:bCs/>
                <w:sz w:val="24"/>
                <w:szCs w:val="28"/>
              </w:rPr>
              <w:t>to</w:t>
            </w:r>
            <w:r w:rsidR="00F413A1">
              <w:rPr>
                <w:bCs/>
                <w:sz w:val="24"/>
                <w:szCs w:val="28"/>
              </w:rPr>
              <w:t xml:space="preserve"> </w:t>
            </w:r>
            <w:r w:rsidR="009B25A5" w:rsidRPr="00F413A1">
              <w:rPr>
                <w:bCs/>
                <w:sz w:val="24"/>
                <w:szCs w:val="28"/>
              </w:rPr>
              <w:t xml:space="preserve">send them an email </w:t>
            </w:r>
            <w:r w:rsidR="00F413A1">
              <w:rPr>
                <w:bCs/>
                <w:sz w:val="24"/>
                <w:szCs w:val="28"/>
              </w:rPr>
              <w:t xml:space="preserve">in the lesson, </w:t>
            </w:r>
            <w:r w:rsidR="009B25A5" w:rsidRPr="00F413A1">
              <w:rPr>
                <w:bCs/>
                <w:sz w:val="24"/>
                <w:szCs w:val="28"/>
              </w:rPr>
              <w:t xml:space="preserve">which </w:t>
            </w:r>
            <w:r>
              <w:rPr>
                <w:bCs/>
                <w:sz w:val="24"/>
                <w:szCs w:val="28"/>
              </w:rPr>
              <w:t xml:space="preserve">will </w:t>
            </w:r>
            <w:r w:rsidR="009B25A5" w:rsidRPr="00F413A1">
              <w:rPr>
                <w:bCs/>
                <w:sz w:val="24"/>
                <w:szCs w:val="28"/>
              </w:rPr>
              <w:t xml:space="preserve">enable them to rate </w:t>
            </w:r>
            <w:r w:rsidR="00F413A1">
              <w:rPr>
                <w:bCs/>
                <w:sz w:val="24"/>
                <w:szCs w:val="28"/>
              </w:rPr>
              <w:t>the experience they have had of their term of</w:t>
            </w:r>
            <w:r w:rsidR="009B25A5" w:rsidRPr="00F413A1">
              <w:rPr>
                <w:bCs/>
                <w:sz w:val="24"/>
                <w:szCs w:val="28"/>
              </w:rPr>
              <w:t xml:space="preserve"> lessons. This is </w:t>
            </w:r>
            <w:r w:rsidR="00F413A1">
              <w:rPr>
                <w:bCs/>
                <w:sz w:val="24"/>
                <w:szCs w:val="28"/>
              </w:rPr>
              <w:t>the</w:t>
            </w:r>
            <w:r w:rsidR="009B25A5" w:rsidRPr="00F413A1">
              <w:rPr>
                <w:bCs/>
                <w:sz w:val="24"/>
                <w:szCs w:val="28"/>
              </w:rPr>
              <w:t xml:space="preserve"> ‘feedback email’. </w:t>
            </w:r>
          </w:p>
          <w:p w:rsidR="009B25A5" w:rsidRPr="00F413A1" w:rsidRDefault="009B25A5" w:rsidP="00747EE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24"/>
                <w:szCs w:val="28"/>
              </w:rPr>
            </w:pPr>
            <w:r w:rsidRPr="00F413A1">
              <w:rPr>
                <w:bCs/>
                <w:sz w:val="24"/>
                <w:szCs w:val="28"/>
              </w:rPr>
              <w:t xml:space="preserve">(The </w:t>
            </w:r>
            <w:r w:rsidR="00AA5673">
              <w:rPr>
                <w:bCs/>
                <w:sz w:val="24"/>
                <w:szCs w:val="28"/>
              </w:rPr>
              <w:t>ability to edit all the content in a forwarded</w:t>
            </w:r>
            <w:r w:rsidRPr="00F413A1">
              <w:rPr>
                <w:bCs/>
                <w:sz w:val="24"/>
                <w:szCs w:val="28"/>
              </w:rPr>
              <w:t xml:space="preserve"> email </w:t>
            </w:r>
            <w:r w:rsidR="00AA5673">
              <w:rPr>
                <w:bCs/>
                <w:sz w:val="24"/>
                <w:szCs w:val="28"/>
              </w:rPr>
              <w:t>is not widely known and should be emphasised – it is useful when forwarding humorous or entertaining emails)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A5" w:rsidRPr="00165979" w:rsidRDefault="009B25A5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9B25A5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F413A1" w:rsidRPr="00747EEC" w:rsidRDefault="00F413A1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i/>
                <w:sz w:val="10"/>
                <w:szCs w:val="28"/>
              </w:rPr>
            </w:pPr>
          </w:p>
          <w:p w:rsidR="00D45990" w:rsidRPr="00F413A1" w:rsidRDefault="009B25A5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i/>
                <w:sz w:val="24"/>
                <w:szCs w:val="28"/>
              </w:rPr>
            </w:pPr>
            <w:r w:rsidRPr="00F413A1">
              <w:rPr>
                <w:bCs/>
                <w:i/>
                <w:sz w:val="24"/>
                <w:szCs w:val="28"/>
              </w:rPr>
              <w:t xml:space="preserve">Assuming they are happy to forward the feedback email: </w:t>
            </w:r>
          </w:p>
          <w:p w:rsidR="009B25A5" w:rsidRPr="00F413A1" w:rsidRDefault="009B25A5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F413A1">
              <w:rPr>
                <w:bCs/>
                <w:sz w:val="24"/>
                <w:szCs w:val="28"/>
              </w:rPr>
              <w:t>Open your web based email (</w:t>
            </w:r>
            <w:r w:rsidR="00D45990" w:rsidRPr="00F413A1">
              <w:rPr>
                <w:bCs/>
                <w:sz w:val="24"/>
                <w:szCs w:val="28"/>
              </w:rPr>
              <w:t xml:space="preserve">e.g. </w:t>
            </w:r>
            <w:r w:rsidRPr="00F413A1">
              <w:rPr>
                <w:bCs/>
                <w:sz w:val="24"/>
                <w:szCs w:val="28"/>
              </w:rPr>
              <w:t>hotmail, gmail, aol).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A5" w:rsidRPr="00165979" w:rsidRDefault="009B25A5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9B25A5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9B25A5" w:rsidRPr="00F413A1" w:rsidRDefault="009B25A5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F413A1">
              <w:rPr>
                <w:bCs/>
                <w:sz w:val="24"/>
                <w:szCs w:val="28"/>
              </w:rPr>
              <w:t xml:space="preserve">Go to the Instructor area of the </w:t>
            </w:r>
            <w:r w:rsidR="00D45990" w:rsidRPr="00F413A1">
              <w:rPr>
                <w:bCs/>
                <w:sz w:val="24"/>
                <w:szCs w:val="28"/>
              </w:rPr>
              <w:t xml:space="preserve">Courses </w:t>
            </w:r>
            <w:r w:rsidRPr="00F413A1">
              <w:rPr>
                <w:bCs/>
                <w:sz w:val="24"/>
                <w:szCs w:val="28"/>
              </w:rPr>
              <w:t xml:space="preserve">website and </w:t>
            </w:r>
            <w:r w:rsidRPr="00747EEC">
              <w:rPr>
                <w:bCs/>
                <w:sz w:val="24"/>
                <w:szCs w:val="28"/>
                <w:u w:val="single"/>
              </w:rPr>
              <w:t>download</w:t>
            </w:r>
            <w:r w:rsidRPr="00F413A1">
              <w:rPr>
                <w:bCs/>
                <w:sz w:val="24"/>
                <w:szCs w:val="28"/>
              </w:rPr>
              <w:t xml:space="preserve"> the</w:t>
            </w:r>
            <w:r w:rsidR="00D45990" w:rsidRPr="00F413A1">
              <w:rPr>
                <w:bCs/>
                <w:sz w:val="24"/>
                <w:szCs w:val="28"/>
              </w:rPr>
              <w:t xml:space="preserve"> Word</w:t>
            </w:r>
            <w:r w:rsidRPr="00F413A1">
              <w:rPr>
                <w:bCs/>
                <w:sz w:val="24"/>
                <w:szCs w:val="28"/>
              </w:rPr>
              <w:t xml:space="preserve"> </w:t>
            </w:r>
            <w:r w:rsidR="00D45990" w:rsidRPr="00F413A1">
              <w:rPr>
                <w:bCs/>
                <w:sz w:val="24"/>
                <w:szCs w:val="28"/>
              </w:rPr>
              <w:t>template for the feedback email.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A5" w:rsidRPr="00165979" w:rsidRDefault="009B25A5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33E1C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733E1C" w:rsidRPr="00733E1C" w:rsidRDefault="00733E1C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747EEC">
              <w:rPr>
                <w:bCs/>
                <w:sz w:val="24"/>
                <w:szCs w:val="28"/>
                <w:u w:val="single"/>
              </w:rPr>
              <w:t>Personalise</w:t>
            </w:r>
            <w:r>
              <w:rPr>
                <w:bCs/>
                <w:sz w:val="24"/>
                <w:szCs w:val="28"/>
              </w:rPr>
              <w:t xml:space="preserve"> the template with your names</w:t>
            </w:r>
            <w:r w:rsidRPr="00F413A1">
              <w:rPr>
                <w:bCs/>
                <w:sz w:val="24"/>
                <w:szCs w:val="28"/>
              </w:rPr>
              <w:t xml:space="preserve">, then </w:t>
            </w:r>
            <w:r w:rsidRPr="00747EEC">
              <w:rPr>
                <w:bCs/>
                <w:sz w:val="24"/>
                <w:szCs w:val="28"/>
                <w:u w:val="single"/>
              </w:rPr>
              <w:t>copy and paste</w:t>
            </w:r>
            <w:r w:rsidRPr="00F413A1">
              <w:rPr>
                <w:bCs/>
                <w:sz w:val="24"/>
                <w:szCs w:val="28"/>
              </w:rPr>
              <w:t xml:space="preserve"> the text from Word, into a new email (addressed to your student, with the subject </w:t>
            </w:r>
            <w:r w:rsidRPr="00733E1C">
              <w:rPr>
                <w:b/>
                <w:bCs/>
                <w:sz w:val="24"/>
                <w:szCs w:val="28"/>
              </w:rPr>
              <w:t>‘Feedback on my term of lessons at the Computer Sharing Centre’</w:t>
            </w:r>
            <w:r w:rsidRPr="00F413A1">
              <w:rPr>
                <w:bCs/>
                <w:sz w:val="24"/>
                <w:szCs w:val="28"/>
              </w:rPr>
              <w:t xml:space="preserve">).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1C" w:rsidRPr="00165979" w:rsidRDefault="00733E1C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33E1C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733E1C" w:rsidRPr="00733E1C" w:rsidRDefault="00733E1C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Read the feedback email aloud. (If the student wishes to forward the email with you to guide them - they can, but it is better if they do it later so that it is ‘independent’).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1C" w:rsidRPr="00165979" w:rsidRDefault="00733E1C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9B25A5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9B25A5" w:rsidRDefault="00D45990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2A2E7B">
              <w:rPr>
                <w:bCs/>
                <w:sz w:val="24"/>
                <w:szCs w:val="28"/>
              </w:rPr>
              <w:t xml:space="preserve">Explain how to forward the email and </w:t>
            </w:r>
            <w:r w:rsidRPr="00733E1C">
              <w:rPr>
                <w:bCs/>
                <w:sz w:val="24"/>
                <w:szCs w:val="28"/>
                <w:u w:val="single"/>
              </w:rPr>
              <w:t xml:space="preserve">how </w:t>
            </w:r>
            <w:r w:rsidR="00AA5673" w:rsidRPr="00733E1C">
              <w:rPr>
                <w:bCs/>
                <w:sz w:val="24"/>
                <w:szCs w:val="28"/>
                <w:u w:val="single"/>
              </w:rPr>
              <w:t>easy it is make changes</w:t>
            </w:r>
            <w:r w:rsidR="00AA5673" w:rsidRPr="002A2E7B">
              <w:rPr>
                <w:bCs/>
                <w:sz w:val="24"/>
                <w:szCs w:val="28"/>
              </w:rPr>
              <w:t xml:space="preserve"> to </w:t>
            </w:r>
            <w:r w:rsidR="00733E1C">
              <w:rPr>
                <w:bCs/>
                <w:sz w:val="24"/>
                <w:szCs w:val="28"/>
              </w:rPr>
              <w:t>a forwarded email (as opposed to a normal email which is ‘locked’)</w:t>
            </w:r>
            <w:r w:rsidR="00AA5673" w:rsidRPr="002A2E7B">
              <w:rPr>
                <w:bCs/>
                <w:sz w:val="24"/>
                <w:szCs w:val="28"/>
              </w:rPr>
              <w:t xml:space="preserve"> then s</w:t>
            </w:r>
            <w:r w:rsidRPr="002A2E7B">
              <w:rPr>
                <w:bCs/>
                <w:sz w:val="24"/>
                <w:szCs w:val="28"/>
              </w:rPr>
              <w:t>end the email.</w:t>
            </w:r>
          </w:p>
          <w:p w:rsidR="00123D0A" w:rsidRPr="00747EEC" w:rsidRDefault="00123D0A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10"/>
                <w:szCs w:val="28"/>
              </w:rPr>
            </w:pPr>
          </w:p>
          <w:p w:rsidR="002A2E7B" w:rsidRPr="002A2E7B" w:rsidRDefault="002A2E7B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i/>
                <w:sz w:val="24"/>
                <w:szCs w:val="28"/>
              </w:rPr>
            </w:pPr>
            <w:r w:rsidRPr="002A2E7B">
              <w:rPr>
                <w:bCs/>
                <w:i/>
                <w:sz w:val="24"/>
                <w:szCs w:val="28"/>
              </w:rPr>
              <w:t>Now to complete the online ‘Last Lesson Summary’ form: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A5" w:rsidRPr="00165979" w:rsidRDefault="009B25A5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9B25A5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DE0599" w:rsidRPr="00733E1C" w:rsidRDefault="009B25A5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F413A1">
              <w:rPr>
                <w:bCs/>
                <w:sz w:val="24"/>
                <w:szCs w:val="28"/>
              </w:rPr>
              <w:t xml:space="preserve">Complete the </w:t>
            </w:r>
            <w:r w:rsidR="00D45990" w:rsidRPr="00F413A1">
              <w:rPr>
                <w:bCs/>
                <w:sz w:val="24"/>
                <w:szCs w:val="28"/>
              </w:rPr>
              <w:t xml:space="preserve">‘Last Lesson Summary’ </w:t>
            </w:r>
            <w:r w:rsidR="00747EEC">
              <w:rPr>
                <w:bCs/>
                <w:sz w:val="24"/>
                <w:szCs w:val="28"/>
              </w:rPr>
              <w:t xml:space="preserve">online </w:t>
            </w:r>
            <w:r w:rsidRPr="00F413A1">
              <w:rPr>
                <w:bCs/>
                <w:sz w:val="24"/>
                <w:szCs w:val="28"/>
              </w:rPr>
              <w:t>form</w:t>
            </w:r>
            <w:r w:rsidR="00D45990" w:rsidRPr="00F413A1">
              <w:rPr>
                <w:bCs/>
                <w:sz w:val="24"/>
                <w:szCs w:val="28"/>
              </w:rPr>
              <w:t xml:space="preserve"> – </w:t>
            </w:r>
            <w:r w:rsidR="00D45990" w:rsidRPr="00747EEC">
              <w:rPr>
                <w:bCs/>
                <w:sz w:val="24"/>
                <w:szCs w:val="28"/>
                <w:u w:val="single"/>
              </w:rPr>
              <w:t xml:space="preserve">pasting the </w:t>
            </w:r>
            <w:r w:rsidR="00733E1C" w:rsidRPr="00747EEC">
              <w:rPr>
                <w:bCs/>
                <w:sz w:val="24"/>
                <w:szCs w:val="28"/>
                <w:u w:val="single"/>
              </w:rPr>
              <w:t>tasks achieved</w:t>
            </w:r>
            <w:r w:rsidR="00733E1C">
              <w:rPr>
                <w:bCs/>
                <w:sz w:val="24"/>
                <w:szCs w:val="28"/>
              </w:rPr>
              <w:t xml:space="preserve"> from the </w:t>
            </w:r>
            <w:r w:rsidR="00D45990" w:rsidRPr="00F413A1">
              <w:rPr>
                <w:bCs/>
                <w:sz w:val="24"/>
                <w:szCs w:val="28"/>
              </w:rPr>
              <w:t xml:space="preserve">certificate into the </w:t>
            </w:r>
            <w:r w:rsidR="00F413A1">
              <w:rPr>
                <w:bCs/>
                <w:sz w:val="24"/>
                <w:szCs w:val="28"/>
              </w:rPr>
              <w:t>form</w:t>
            </w:r>
            <w:r w:rsidR="00D45990" w:rsidRPr="00F413A1">
              <w:rPr>
                <w:bCs/>
                <w:sz w:val="24"/>
                <w:szCs w:val="28"/>
              </w:rPr>
              <w:t xml:space="preserve"> as explained above</w:t>
            </w:r>
            <w:r w:rsidR="00F413A1">
              <w:rPr>
                <w:bCs/>
                <w:sz w:val="24"/>
                <w:szCs w:val="28"/>
              </w:rPr>
              <w:t xml:space="preserve"> (to save typing it all again!)</w:t>
            </w:r>
            <w:r w:rsidRPr="00F413A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A5" w:rsidRPr="00165979" w:rsidRDefault="009B25A5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33E1C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733E1C" w:rsidRPr="00F413A1" w:rsidRDefault="00733E1C" w:rsidP="00747EE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F413A1">
              <w:rPr>
                <w:bCs/>
                <w:sz w:val="24"/>
                <w:szCs w:val="28"/>
              </w:rPr>
              <w:t xml:space="preserve">Explain </w:t>
            </w:r>
            <w:r>
              <w:rPr>
                <w:bCs/>
                <w:sz w:val="24"/>
                <w:szCs w:val="28"/>
              </w:rPr>
              <w:t xml:space="preserve">to your student, </w:t>
            </w:r>
            <w:r w:rsidRPr="00F413A1">
              <w:rPr>
                <w:bCs/>
                <w:sz w:val="24"/>
                <w:szCs w:val="28"/>
              </w:rPr>
              <w:t>that if they would like to be considered for another term of lessons they need to say either ‘ye</w:t>
            </w:r>
            <w:r w:rsidR="00747EEC">
              <w:rPr>
                <w:bCs/>
                <w:sz w:val="24"/>
                <w:szCs w:val="28"/>
              </w:rPr>
              <w:t xml:space="preserve">s please’ or ‘I am not sure’ in order to </w:t>
            </w:r>
            <w:r w:rsidRPr="00F413A1">
              <w:rPr>
                <w:bCs/>
                <w:sz w:val="24"/>
                <w:szCs w:val="28"/>
              </w:rPr>
              <w:t>be put on the Waiting List</w:t>
            </w:r>
            <w:r w:rsidR="00747EEC">
              <w:rPr>
                <w:bCs/>
                <w:sz w:val="24"/>
                <w:szCs w:val="28"/>
              </w:rPr>
              <w:t xml:space="preserve"> for lessons</w:t>
            </w:r>
            <w:r w:rsidRPr="00F413A1">
              <w:rPr>
                <w:bCs/>
                <w:sz w:val="24"/>
                <w:szCs w:val="28"/>
              </w:rPr>
              <w:t xml:space="preserve">. This list will </w:t>
            </w:r>
            <w:r w:rsidR="00747EEC">
              <w:rPr>
                <w:bCs/>
                <w:sz w:val="24"/>
                <w:szCs w:val="28"/>
              </w:rPr>
              <w:t>include</w:t>
            </w:r>
            <w:r w:rsidRPr="00F413A1">
              <w:rPr>
                <w:bCs/>
                <w:sz w:val="24"/>
                <w:szCs w:val="28"/>
              </w:rPr>
              <w:t xml:space="preserve"> </w:t>
            </w:r>
            <w:r w:rsidR="00747EEC">
              <w:rPr>
                <w:bCs/>
                <w:sz w:val="24"/>
                <w:szCs w:val="28"/>
              </w:rPr>
              <w:t xml:space="preserve">new </w:t>
            </w:r>
            <w:r w:rsidRPr="00F413A1">
              <w:rPr>
                <w:bCs/>
                <w:sz w:val="24"/>
                <w:szCs w:val="28"/>
              </w:rPr>
              <w:t xml:space="preserve">courses </w:t>
            </w:r>
            <w:r w:rsidR="00747EEC">
              <w:rPr>
                <w:bCs/>
                <w:sz w:val="24"/>
                <w:szCs w:val="28"/>
              </w:rPr>
              <w:t xml:space="preserve">that they are interested in, </w:t>
            </w:r>
            <w:r w:rsidRPr="00F413A1">
              <w:rPr>
                <w:bCs/>
                <w:sz w:val="24"/>
                <w:szCs w:val="28"/>
              </w:rPr>
              <w:t xml:space="preserve">so </w:t>
            </w:r>
            <w:r w:rsidR="00747EEC">
              <w:rPr>
                <w:bCs/>
                <w:sz w:val="24"/>
                <w:szCs w:val="28"/>
              </w:rPr>
              <w:t>it is important to think this through</w:t>
            </w:r>
            <w:r w:rsidRPr="00F413A1">
              <w:rPr>
                <w:bCs/>
                <w:sz w:val="24"/>
                <w:szCs w:val="28"/>
              </w:rPr>
              <w:t>.</w:t>
            </w:r>
            <w:r w:rsidR="00747EEC">
              <w:rPr>
                <w:bCs/>
                <w:sz w:val="24"/>
                <w:szCs w:val="28"/>
              </w:rPr>
              <w:t xml:space="preserve"> Encourage them to practise their new skills!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1C" w:rsidRPr="00165979" w:rsidRDefault="00733E1C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</w:tbl>
    <w:p w:rsidR="002473B7" w:rsidRPr="00B21D6F" w:rsidRDefault="009801E5" w:rsidP="00F928EF">
      <w:pPr>
        <w:tabs>
          <w:tab w:val="left" w:pos="6135"/>
        </w:tabs>
        <w:rPr>
          <w:sz w:val="20"/>
          <w:szCs w:val="20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-140970</wp:posOffset>
                </wp:positionV>
                <wp:extent cx="6892925" cy="8521065"/>
                <wp:effectExtent l="12065" t="11430" r="29210" b="209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925" cy="852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95pt;margin-top:-11.1pt;width:542.75pt;height:67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hXQIAAMMEAAAOAAAAZHJzL2Uyb0RvYy54bWysVF1v0zAUfUfiP1h+p/lY27XR0mnaGEIa&#10;MFEQz67tJBaOba7dpuPXc+10pWU8IRLJ8s29Pj7nfuTqet9rspPglTU1LSY5JdJwK5Rpa/r1y/2b&#10;BSU+MCOYtkbW9El6er16/epqcJUsbWe1kEAQxPhqcDXtQnBVlnneyZ75iXXSoLOx0LOAJrSZADYg&#10;eq+zMs/n2WBBOLBceo9f70YnXSX8ppE8fGoaLwPRNUVuIa2Q1k1cs9UVq1pgrlP8QIP9A4ueKYOX&#10;HqHuWGBkC+oFVK84WG+bMOG2z2zTKC6TBlRT5H+oWXfMyaQFk+PdMU3+/8Hyj7tHIErUdE6JYT2W&#10;6DMmjZlWS3IZ0zM4X2HU2j1CFOjdg+XfPTH2tsMoeQNgh04ygaSKGJ+dHYiGx6NkM3ywAtHZNtiU&#10;qX0DfQTEHJB9KsjTsSByHwjHj/PFslyWM0o4+hazssjns3QHq56PO/DhnbQ9iZuaApJP8Gz34EOk&#10;w6rnkETfaiXuldbJgHZzq4HsGHbHfXoO6P40TBsyIJeLWZ6Qz3z+FGKRx/dvEL0K2OZa9Sgjj08M&#10;YlXM21sj0j4wpcc9UtYmumVqYNQRDbtFiHUnBiJUVHoxW5YFRQO7ubwcQQnTLY4hD0AJ2PBNhS71&#10;UEzsC8FnbI/oKWMnF6dyxgqOnbCx4gmrieCpZDj5uOks/KRkwCmqqf+xZSAp0e8NdsSymE7j2CVj&#10;Orss0YBTz+bUwwxHqJoGSsbtbRhHdetAtR3eVCQZxt5gFzUq1Td22Mjq0Hs4KUnEYarjKJ7aKer3&#10;v2f1CwAA//8DAFBLAwQUAAYACAAAACEAg997+N0AAAAMAQAADwAAAGRycy9kb3ducmV2LnhtbEyP&#10;wU7DMBBE70j8g7VI3Fq7BgEJcSqEgDMtIDi6sYlD43XkdZv073FOcBzN0+zbaj35nh1tpC6ggtVS&#10;ALPYBNNhq+D97XlxB4ySRqP7gFbByRKs6/OzSpcmjLixx21qWR5BKrUCl9JQck6Ns17TMgwWc/cd&#10;otcpx9hyE/WYx33PpRA33OsO8wWnB/vobLPfHryCD5r2r/HFbb5+nJDjk6PPE5JSlxfTwz2wZKf0&#10;B8Osn9Whzk67cEBDrM/5qsikgoWUEtgMiKK4Brabq1VxC7yu+P8n6l8AAAD//wMAUEsBAi0AFAAG&#10;AAgAAAAhALaDOJL+AAAA4QEAABMAAAAAAAAAAAAAAAAAAAAAAFtDb250ZW50X1R5cGVzXS54bWxQ&#10;SwECLQAUAAYACAAAACEAOP0h/9YAAACUAQAACwAAAAAAAAAAAAAAAAAvAQAAX3JlbHMvLnJlbHNQ&#10;SwECLQAUAAYACAAAACEAEGwj4V0CAADDBAAADgAAAAAAAAAAAAAAAAAuAgAAZHJzL2Uyb0RvYy54&#10;bWxQSwECLQAUAAYACAAAACEAg997+N0AAAAMAQAADwAAAAAAAAAAAAAAAAC3BAAAZHJzL2Rvd25y&#10;ZXYueG1sUEsFBgAAAAAEAAQA8wAAAMEFAAAAAA==&#10;" strokecolor="gray" strokeweight=".5pt">
                <v:shadow on="t"/>
              </v:rect>
            </w:pict>
          </mc:Fallback>
        </mc:AlternateContent>
      </w:r>
    </w:p>
    <w:sectPr w:rsidR="002473B7" w:rsidRPr="00B21D6F" w:rsidSect="0011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851" w:bottom="851" w:left="567" w:header="993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A9" w:rsidRDefault="00B271A9" w:rsidP="00F80E3D">
      <w:pPr>
        <w:spacing w:after="0" w:line="240" w:lineRule="auto"/>
      </w:pPr>
      <w:r>
        <w:separator/>
      </w:r>
    </w:p>
  </w:endnote>
  <w:endnote w:type="continuationSeparator" w:id="0">
    <w:p w:rsidR="00B271A9" w:rsidRDefault="00B271A9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2D" w:rsidRDefault="005B1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9801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220980</wp:posOffset>
              </wp:positionV>
              <wp:extent cx="1891665" cy="408305"/>
              <wp:effectExtent l="1270" t="190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Pr="00D21EAD" w:rsidRDefault="00176E7A" w:rsidP="000948A5">
                          <w:pP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4</w:t>
                          </w:r>
                          <w:r w:rsidR="00CC363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L</w:t>
                          </w:r>
                          <w:bookmarkStart w:id="0" w:name="_GoBack"/>
                          <w:bookmarkEnd w:id="0"/>
                          <w:r w:rsidR="00D4599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10</w:t>
                          </w:r>
                          <w:r w:rsidR="00B31EAD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4pt;margin-top:17.4pt;width:148.9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kD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RLOZlOMSrCRIJ4E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+5lRDa6FfNaVk+g&#10;YCVBYCBTGHuwaKT6jtEAIyTD+tuWKoZR+17AK0hCQuzMcRsynUewUeeW9bmFihKgMmwwGpdLM86p&#10;ba/4poFI47sT8hZeTs2dqJ+zOrw3GBOO22Gk2Tl0vndez4N38QsAAP//AwBQSwMEFAAGAAgAAAAh&#10;AHgwd7zcAAAACAEAAA8AAABkcnMvZG93bnJldi54bWxMj81OwzAQhO9IvIO1SNxau6WgJGRTIRBX&#10;EOVH4ubG2yQiXkex24S3ZznBabSa1cw35Xb2vTrRGLvACKulAUVcB9dxg/D2+rjIQMVk2dk+MCF8&#10;U4RtdX5W2sKFiV/otEuNkhCOhUVoUxoKrWPdkrdxGQZi8Q5h9DbJOTbajXaScN/rtTE32tuOpaG1&#10;A923VH/tjh7h/enw+bExz82Dvx6mMBvNPteIlxfz3S2oRHP6e4ZffEGHSpj24cguqh5hkQl5Qrja&#10;iIq/zvIVqD1CLqqrUv8fUP0AAAD//wMAUEsBAi0AFAAGAAgAAAAhALaDOJL+AAAA4QEAABMAAAAA&#10;AAAAAAAAAAAAAAAAAFtDb250ZW50X1R5cGVzXS54bWxQSwECLQAUAAYACAAAACEAOP0h/9YAAACU&#10;AQAACwAAAAAAAAAAAAAAAAAvAQAAX3JlbHMvLnJlbHNQSwECLQAUAAYACAAAACEANxN5A7gCAADA&#10;BQAADgAAAAAAAAAAAAAAAAAuAgAAZHJzL2Uyb0RvYy54bWxQSwECLQAUAAYACAAAACEAeDB3vNwA&#10;AAAIAQAADwAAAAAAAAAAAAAAAAASBQAAZHJzL2Rvd25yZXYueG1sUEsFBgAAAAAEAAQA8wAAABsG&#10;AAAAAA==&#10;" filled="f" stroked="f">
              <v:textbox>
                <w:txbxContent>
                  <w:p w:rsidR="00E61115" w:rsidRPr="00D21EAD" w:rsidRDefault="00176E7A" w:rsidP="000948A5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4</w:t>
                    </w:r>
                    <w:r w:rsidR="00CC3637">
                      <w:rPr>
                        <w:rFonts w:ascii="Verdana" w:hAnsi="Verdana" w:cs="Verdana"/>
                        <w:sz w:val="16"/>
                        <w:szCs w:val="16"/>
                      </w:rPr>
                      <w:t>L</w:t>
                    </w:r>
                    <w:bookmarkStart w:id="1" w:name="_GoBack"/>
                    <w:bookmarkEnd w:id="1"/>
                    <w:r w:rsidR="00D45990">
                      <w:rPr>
                        <w:rFonts w:ascii="Verdana" w:hAnsi="Verdana" w:cs="Verdana"/>
                        <w:sz w:val="16"/>
                        <w:szCs w:val="16"/>
                      </w:rPr>
                      <w:t>10</w:t>
                    </w:r>
                    <w:r w:rsidR="00B31EAD">
                      <w:rPr>
                        <w:rFonts w:ascii="Verdana" w:hAnsi="Verdana" w:cs="Verdan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201930</wp:posOffset>
              </wp:positionV>
              <wp:extent cx="4920615" cy="461010"/>
              <wp:effectExtent l="1905" t="1905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Pr="00AD5D47" w:rsidRDefault="00E61115" w:rsidP="000948A5">
                          <w:pPr>
                            <w:jc w:val="right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© Computer Sharing Centre Ltd 20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</w:t>
                          </w:r>
                          <w:r w:rsidR="00B31EAD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56.15pt;margin-top:15.9pt;width:387.4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B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IUmiIA5nGJVgI3EItXIhaHq83Stt3jHZIbvI&#10;sILOO3S6v9PGZkPTo4sNJmTB29Z1vxXPDsBxOoHYcNXabBaumT+SIFkv1gvikSheeyTIc++mWBEv&#10;LsL5LL/MV6s8/GnjhiRteFUxYcMchRWSP2vcQeKTJE7S0rLllYWzKWm13axahfYUhF2471CQMzf/&#10;eRquCMDlBaUwIsFtlHhFvJh7pCAzL5kHCy8Ik9skDkhC8uI5pTsu2L9TQkOGk1k0m8T0W26B+15z&#10;o2nHDYyOlncZXpycaGoluBaVa62hvJ3WZ6Ww6T+VAtp9bLQTrNXopFYzbkb3Mi5tdCvmjaweQcFK&#10;gsBApjD2YNFI9R2jAUZIhvW3HVUMo/a9gFeQhITYmeM2ZDaPYKPOLZtzCxUlQGXYYDQtV2aaU7te&#10;8W0DkaZ3J+QNvJyaO1E/ZXV4bzAmHLfDSLNz6HzvvJ4G7/IXAAAA//8DAFBLAwQUAAYACAAAACEA&#10;mvnAo94AAAALAQAADwAAAGRycy9kb3ducmV2LnhtbEyPzU7DMBCE70i8g7VI3Oi6aYA2jVNVIK6g&#10;lh+Jmxtvk6jxOordJrw9zgluM9pPszP5ZrStuFDvG8cK5jMJgrh0puFKwcf7y90ShA+ajW4dk4If&#10;8rAprq9ynRk38I4u+1CJGMI+0wrqELoM0Zc1We1nriOOt6PrrQ7R9hWaXg8x3LaYSPmAVjccP9S6&#10;o6eaytP+bBV8vh6/v1L5Vj3b+25wo0S2K1Tq9mbcrkEEGsMfDFP9WB2K2Ongzmy8aBUs5skiopOI&#10;EyZALh8TEIdJpSlgkeP/DcUvAAAA//8DAFBLAQItABQABgAIAAAAIQC2gziS/gAAAOEBAAATAAAA&#10;AAAAAAAAAAAAAAAAAABbQ29udGVudF9UeXBlc10ueG1sUEsBAi0AFAAGAAgAAAAhADj9If/WAAAA&#10;lAEAAAsAAAAAAAAAAAAAAAAALwEAAF9yZWxzLy5yZWxzUEsBAi0AFAAGAAgAAAAhAIEQvAG3AgAA&#10;wAUAAA4AAAAAAAAAAAAAAAAALgIAAGRycy9lMm9Eb2MueG1sUEsBAi0AFAAGAAgAAAAhAJr5wKPe&#10;AAAACwEAAA8AAAAAAAAAAAAAAAAAEQUAAGRycy9kb3ducmV2LnhtbFBLBQYAAAAABAAEAPMAAAAc&#10;BgAAAAA=&#10;" filled="f" stroked="f">
              <v:textbox>
                <w:txbxContent>
                  <w:p w:rsidR="00E61115" w:rsidRPr="00AD5D47" w:rsidRDefault="00E61115" w:rsidP="000948A5">
                    <w:pPr>
                      <w:jc w:val="right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sz w:val="16"/>
                        <w:szCs w:val="16"/>
                      </w:rPr>
                      <w:t>© Computer Sharing Centre Ltd 20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1</w:t>
                    </w:r>
                    <w:r w:rsidR="00B31EAD">
                      <w:rPr>
                        <w:rFonts w:ascii="Verdana" w:hAnsi="Verdana" w:cs="Verdana"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2D" w:rsidRDefault="005B1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A9" w:rsidRDefault="00B271A9" w:rsidP="00F80E3D">
      <w:pPr>
        <w:spacing w:after="0" w:line="240" w:lineRule="auto"/>
      </w:pPr>
      <w:r>
        <w:separator/>
      </w:r>
    </w:p>
  </w:footnote>
  <w:footnote w:type="continuationSeparator" w:id="0">
    <w:p w:rsidR="00B271A9" w:rsidRDefault="00B271A9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E611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9801E5" w:rsidP="00DA7324">
    <w:pPr>
      <w:pStyle w:val="Header"/>
      <w:rPr>
        <w:b/>
        <w:bCs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-28879</wp:posOffset>
              </wp:positionH>
              <wp:positionV relativeFrom="paragraph">
                <wp:posOffset>-344805</wp:posOffset>
              </wp:positionV>
              <wp:extent cx="3554095" cy="4953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Default="00E61115" w:rsidP="0022427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3333750" cy="285750"/>
                                <wp:effectExtent l="19050" t="0" r="0" b="0"/>
                                <wp:docPr id="2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5pt;margin-top:-27.15pt;width:279.8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2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kqzP0OgWnhx7czAjH0GWXqe7vZflNIyFXDRVbdquUHBpGK2AX2pv+xdUJ&#10;R1uQzfBRVhCG7ox0QGOtOls6KAYCdOjS06kzlkoJh9dxTIIEKJZgI0l8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D1&#10;OusQ3gAAAAkBAAAPAAAAZHJzL2Rvd25yZXYueG1sTI9NT8MwDIbvSPyHyEjctoSu4aM0nRCIK4jB&#10;JnHLGq+taJyqydby7zEnOFmWH71+3nI9+16ccIxdIANXSwUCqQ6uo8bAx/vz4hZETJac7QOhgW+M&#10;sK7Oz0pbuDDRG542qREcQrGwBtqUhkLKWLfobVyGAYlvhzB6m3gdG+lGO3G472Wm1LX0tiP+0NoB&#10;H1usvzZHb2D7cvjc5eq1efJ6mMKsJPk7aczlxfxwDyLhnP5g+NVndajYaR+O5KLoDSxyzSRPna9A&#10;MKC1zkDsDWSrG5BVKf83qH4AAAD//wMAUEsBAi0AFAAGAAgAAAAhALaDOJL+AAAA4QEAABMAAAAA&#10;AAAAAAAAAAAAAAAAAFtDb250ZW50X1R5cGVzXS54bWxQSwECLQAUAAYACAAAACEAOP0h/9YAAACU&#10;AQAACwAAAAAAAAAAAAAAAAAvAQAAX3JlbHMvLnJlbHNQSwECLQAUAAYACAAAACEAsrpXtrYCAAC5&#10;BQAADgAAAAAAAAAAAAAAAAAuAgAAZHJzL2Uyb0RvYy54bWxQSwECLQAUAAYACAAAACEA9TrrEN4A&#10;AAAJAQAADwAAAAAAAAAAAAAAAAAQBQAAZHJzL2Rvd25yZXYueG1sUEsFBgAAAAAEAAQA8wAAABsG&#10;AAAAAA==&#10;" filled="f" stroked="f">
              <v:textbox>
                <w:txbxContent>
                  <w:p w:rsidR="00E61115" w:rsidRDefault="00E61115" w:rsidP="0022427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333750" cy="285750"/>
                          <wp:effectExtent l="19050" t="0" r="0" b="0"/>
                          <wp:docPr id="2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3133725</wp:posOffset>
              </wp:positionH>
              <wp:positionV relativeFrom="paragraph">
                <wp:posOffset>-80010</wp:posOffset>
              </wp:positionV>
              <wp:extent cx="3771900" cy="80010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Default="00380C42" w:rsidP="00B21D6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Last </w:t>
                          </w:r>
                          <w:r w:rsidR="00E33391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lesson 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46.75pt;margin-top:-6.3pt;width:29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WruAIAAMAFAAAOAAAAZHJzL2Uyb0RvYy54bWysVNtu2zAMfR+wfxD07vpS5WKjTpHE8TCg&#10;uwDtPkCx5ViYLXmSErsb9u+j5CZNWgwYtvnBkETqiIc85M3t0DbowJTmUqQ4vAowYqKQJRe7FH95&#10;yL05RtpQUdJGCpbiR6bx7eLtm5u+S1gka9mUTCEAETrpuxTXxnSJ7+uiZi3VV7JjAoyVVC01sFU7&#10;v1S0B/S28aMgmPq9VGWnZMG0htNsNOKFw68qVphPVaWZQU2KITbj/sr9t/bvL25oslO0q3nxFAb9&#10;iyhaygU8eoLKqKFor/grqJYXSmpZmatCtr6sKl4wxwHYhMELNvc17ZjjAsnR3SlN+v/BFh8PnxXi&#10;ZYoJRoK2UKIHNhi0kgMKbXb6TifgdN+BmxngGKrsmOruThZfNRJyXVOxY0ulZF8zWkJ07qZ/dnXE&#10;0RZk23+QJTxD90Y6oKFSrU0dJAMBOlTp8VQZG0oBh9ezWRgHYCrANg8gVa50Pk2OtzulzTsmW2QX&#10;KVZQeYdOD3faAA9wPbrYx4TMedO46jfi4gAcxxN4G65am43CFfNHHMSb+WZOPBJNNx4Jssxb5mvi&#10;TfNwNsmus/U6C3/ad0OS1LwsmbDPHIUVkj8r3JPER0mcpKVlw0sLZ0PSarddNwodKAg7d5+tFgR/&#10;5uZfhuHMwOUFpTAiwSqKvXw6n3kkJxMvngVzLwjjVTwNSEyy/JLSHRfs3ymhPsXxJJqMYvott8B9&#10;r7nRpOUGRkfDW6cIcBub2UpwI0pXWkN5M67PUmHDf04FZOxYaCdYq9FRrWbYDq4zTn2wleUjKFhJ&#10;EBhoEcYeLGqpvmPUwwhJsf62p4ph1LwX0AVxSIidOW5DJrMINurcsj23UFEAVIoNRuNybcY5te8U&#10;39Xw0th3Qi6hcyruRG1bbIwKGNkNjAnH7Wmk2Tl0vndez4N38QsAAP//AwBQSwMEFAAGAAgAAAAh&#10;AGM53jXgAAAADAEAAA8AAABkcnMvZG93bnJldi54bWxMj01PwkAQhu8m/ofNmHiD3UJBqN0So/Gq&#10;AYXE29Id2sbubNNdaP33Die9zceTd57JN6NrxQX70HjSkEwVCKTS24YqDZ8fr5MViBANWdN6Qg0/&#10;GGBT3N7kJrN+oC1edrESHEIhMxrqGLtMylDW6EyY+g6JdyffOxO57StpezNwuGvlTKmldKYhvlCb&#10;Dp9rLL93Z6dh/3b6OqTqvXpxi27wo5Lk1lLr+7vx6RFExDH+wXDVZ3Uo2Onoz2SDaDWk6/mCUQ2T&#10;ZLYEcSXU6oFHR66SeQqyyOX/J4pfAAAA//8DAFBLAQItABQABgAIAAAAIQC2gziS/gAAAOEBAAAT&#10;AAAAAAAAAAAAAAAAAAAAAABbQ29udGVudF9UeXBlc10ueG1sUEsBAi0AFAAGAAgAAAAhADj9If/W&#10;AAAAlAEAAAsAAAAAAAAAAAAAAAAALwEAAF9yZWxzLy5yZWxzUEsBAi0AFAAGAAgAAAAhAEXPpau4&#10;AgAAwAUAAA4AAAAAAAAAAAAAAAAALgIAAGRycy9lMm9Eb2MueG1sUEsBAi0AFAAGAAgAAAAhAGM5&#10;3jXgAAAADAEAAA8AAAAAAAAAAAAAAAAAEgUAAGRycy9kb3ducmV2LnhtbFBLBQYAAAAABAAEAPMA&#10;AAAfBgAAAAA=&#10;" filled="f" stroked="f">
              <v:textbox>
                <w:txbxContent>
                  <w:p w:rsidR="00E61115" w:rsidRDefault="00380C42" w:rsidP="00B21D6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Last </w:t>
                    </w:r>
                    <w:r w:rsidR="00E33391">
                      <w:rPr>
                        <w:b/>
                        <w:bCs/>
                        <w:sz w:val="36"/>
                        <w:szCs w:val="36"/>
                      </w:rPr>
                      <w:t>lesson check list</w:t>
                    </w:r>
                  </w:p>
                </w:txbxContent>
              </v:textbox>
            </v:shape>
          </w:pict>
        </mc:Fallback>
      </mc:AlternateContent>
    </w:r>
  </w:p>
  <w:p w:rsidR="00E61115" w:rsidRDefault="00E611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2D" w:rsidRDefault="005B1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C59"/>
    <w:multiLevelType w:val="hybridMultilevel"/>
    <w:tmpl w:val="5520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974"/>
    <w:multiLevelType w:val="hybridMultilevel"/>
    <w:tmpl w:val="C250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919"/>
    <w:multiLevelType w:val="hybridMultilevel"/>
    <w:tmpl w:val="F47002D6"/>
    <w:lvl w:ilvl="0" w:tplc="1AF21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4750D"/>
    <w:multiLevelType w:val="hybridMultilevel"/>
    <w:tmpl w:val="973433DC"/>
    <w:lvl w:ilvl="0" w:tplc="997A8E1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894427"/>
    <w:multiLevelType w:val="hybridMultilevel"/>
    <w:tmpl w:val="BB44B128"/>
    <w:lvl w:ilvl="0" w:tplc="BC0ED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E0ABD"/>
    <w:multiLevelType w:val="hybridMultilevel"/>
    <w:tmpl w:val="1E0E5BA4"/>
    <w:lvl w:ilvl="0" w:tplc="997A8E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3D1B"/>
    <w:multiLevelType w:val="hybridMultilevel"/>
    <w:tmpl w:val="C9A8D9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00CBA"/>
    <w:rsid w:val="00021C78"/>
    <w:rsid w:val="0002737D"/>
    <w:rsid w:val="00047012"/>
    <w:rsid w:val="00062E1C"/>
    <w:rsid w:val="0008194F"/>
    <w:rsid w:val="000948A5"/>
    <w:rsid w:val="000C0E35"/>
    <w:rsid w:val="000E6A54"/>
    <w:rsid w:val="000F5617"/>
    <w:rsid w:val="000F709C"/>
    <w:rsid w:val="00100AEE"/>
    <w:rsid w:val="0010114D"/>
    <w:rsid w:val="00102404"/>
    <w:rsid w:val="00110F6E"/>
    <w:rsid w:val="00113423"/>
    <w:rsid w:val="001134BE"/>
    <w:rsid w:val="00123D0A"/>
    <w:rsid w:val="00135755"/>
    <w:rsid w:val="001378B5"/>
    <w:rsid w:val="00141DE4"/>
    <w:rsid w:val="00143668"/>
    <w:rsid w:val="00165979"/>
    <w:rsid w:val="001719A2"/>
    <w:rsid w:val="00176E7A"/>
    <w:rsid w:val="001937A9"/>
    <w:rsid w:val="001A2154"/>
    <w:rsid w:val="001A6D91"/>
    <w:rsid w:val="001F0249"/>
    <w:rsid w:val="00207040"/>
    <w:rsid w:val="0020729E"/>
    <w:rsid w:val="00223DBF"/>
    <w:rsid w:val="00224275"/>
    <w:rsid w:val="00227870"/>
    <w:rsid w:val="002322F6"/>
    <w:rsid w:val="00232D6E"/>
    <w:rsid w:val="002473B7"/>
    <w:rsid w:val="0025025C"/>
    <w:rsid w:val="002512A1"/>
    <w:rsid w:val="00251D1E"/>
    <w:rsid w:val="00265CA9"/>
    <w:rsid w:val="00270EC4"/>
    <w:rsid w:val="002729F8"/>
    <w:rsid w:val="00287032"/>
    <w:rsid w:val="002907F0"/>
    <w:rsid w:val="00295C2F"/>
    <w:rsid w:val="002A2E7B"/>
    <w:rsid w:val="002A7C0E"/>
    <w:rsid w:val="002D2C9C"/>
    <w:rsid w:val="002E0630"/>
    <w:rsid w:val="002E16E0"/>
    <w:rsid w:val="002F287C"/>
    <w:rsid w:val="002F5523"/>
    <w:rsid w:val="002F7E10"/>
    <w:rsid w:val="003062F3"/>
    <w:rsid w:val="00311F81"/>
    <w:rsid w:val="00334731"/>
    <w:rsid w:val="00335629"/>
    <w:rsid w:val="00341285"/>
    <w:rsid w:val="00361A83"/>
    <w:rsid w:val="003737B2"/>
    <w:rsid w:val="00380C42"/>
    <w:rsid w:val="00381E19"/>
    <w:rsid w:val="00383848"/>
    <w:rsid w:val="003B10A5"/>
    <w:rsid w:val="003B774A"/>
    <w:rsid w:val="003B7D61"/>
    <w:rsid w:val="003E1F77"/>
    <w:rsid w:val="003F04F9"/>
    <w:rsid w:val="00404DAC"/>
    <w:rsid w:val="00425643"/>
    <w:rsid w:val="0043289A"/>
    <w:rsid w:val="0044074B"/>
    <w:rsid w:val="00441C31"/>
    <w:rsid w:val="0045035C"/>
    <w:rsid w:val="00457CBD"/>
    <w:rsid w:val="00477069"/>
    <w:rsid w:val="00477970"/>
    <w:rsid w:val="00497565"/>
    <w:rsid w:val="004A2286"/>
    <w:rsid w:val="004B5E70"/>
    <w:rsid w:val="004C39A3"/>
    <w:rsid w:val="004E2851"/>
    <w:rsid w:val="004E2A7E"/>
    <w:rsid w:val="005028AB"/>
    <w:rsid w:val="005178EF"/>
    <w:rsid w:val="00527A3A"/>
    <w:rsid w:val="00545A8D"/>
    <w:rsid w:val="005909FB"/>
    <w:rsid w:val="005A2CA2"/>
    <w:rsid w:val="005A2F5E"/>
    <w:rsid w:val="005A4AA2"/>
    <w:rsid w:val="005A6F7A"/>
    <w:rsid w:val="005B122D"/>
    <w:rsid w:val="005B3B27"/>
    <w:rsid w:val="005B3D77"/>
    <w:rsid w:val="005C1245"/>
    <w:rsid w:val="005C3ADF"/>
    <w:rsid w:val="0060710C"/>
    <w:rsid w:val="00611DD7"/>
    <w:rsid w:val="0061781C"/>
    <w:rsid w:val="00617D41"/>
    <w:rsid w:val="00622053"/>
    <w:rsid w:val="006222C5"/>
    <w:rsid w:val="006349F8"/>
    <w:rsid w:val="00634BA2"/>
    <w:rsid w:val="00662C23"/>
    <w:rsid w:val="00665C03"/>
    <w:rsid w:val="0068012E"/>
    <w:rsid w:val="00680908"/>
    <w:rsid w:val="006A1F54"/>
    <w:rsid w:val="006C48F0"/>
    <w:rsid w:val="006D190B"/>
    <w:rsid w:val="006D26C8"/>
    <w:rsid w:val="006D7923"/>
    <w:rsid w:val="00725672"/>
    <w:rsid w:val="00733E1C"/>
    <w:rsid w:val="00737541"/>
    <w:rsid w:val="007439A4"/>
    <w:rsid w:val="0074408A"/>
    <w:rsid w:val="007478B6"/>
    <w:rsid w:val="00747EEC"/>
    <w:rsid w:val="00750491"/>
    <w:rsid w:val="00750B0D"/>
    <w:rsid w:val="00774F8D"/>
    <w:rsid w:val="007860D0"/>
    <w:rsid w:val="00791C8E"/>
    <w:rsid w:val="00794BE1"/>
    <w:rsid w:val="007C7E1F"/>
    <w:rsid w:val="007D3974"/>
    <w:rsid w:val="007D4499"/>
    <w:rsid w:val="007E3B6C"/>
    <w:rsid w:val="007F18BE"/>
    <w:rsid w:val="007F5960"/>
    <w:rsid w:val="00814058"/>
    <w:rsid w:val="00817780"/>
    <w:rsid w:val="008177FF"/>
    <w:rsid w:val="00822180"/>
    <w:rsid w:val="008654A4"/>
    <w:rsid w:val="00885FBF"/>
    <w:rsid w:val="008B4745"/>
    <w:rsid w:val="008C2377"/>
    <w:rsid w:val="008D1D08"/>
    <w:rsid w:val="008E45D2"/>
    <w:rsid w:val="008F13EB"/>
    <w:rsid w:val="009126A1"/>
    <w:rsid w:val="00920B82"/>
    <w:rsid w:val="009256C0"/>
    <w:rsid w:val="00932E0B"/>
    <w:rsid w:val="009444A7"/>
    <w:rsid w:val="00951D75"/>
    <w:rsid w:val="00962EA4"/>
    <w:rsid w:val="00967363"/>
    <w:rsid w:val="00970F54"/>
    <w:rsid w:val="00971E8E"/>
    <w:rsid w:val="009801E5"/>
    <w:rsid w:val="00992EF9"/>
    <w:rsid w:val="009935FF"/>
    <w:rsid w:val="00996C53"/>
    <w:rsid w:val="009A1AA4"/>
    <w:rsid w:val="009B0AB9"/>
    <w:rsid w:val="009B25A5"/>
    <w:rsid w:val="009B523B"/>
    <w:rsid w:val="009B7B83"/>
    <w:rsid w:val="009D2A34"/>
    <w:rsid w:val="009D6B2E"/>
    <w:rsid w:val="009F5A81"/>
    <w:rsid w:val="00A02870"/>
    <w:rsid w:val="00A1197D"/>
    <w:rsid w:val="00A120AE"/>
    <w:rsid w:val="00A14EF6"/>
    <w:rsid w:val="00A157DD"/>
    <w:rsid w:val="00A34689"/>
    <w:rsid w:val="00A527C4"/>
    <w:rsid w:val="00A72547"/>
    <w:rsid w:val="00A749B3"/>
    <w:rsid w:val="00A86056"/>
    <w:rsid w:val="00A97919"/>
    <w:rsid w:val="00AA3B68"/>
    <w:rsid w:val="00AA5673"/>
    <w:rsid w:val="00AA77B1"/>
    <w:rsid w:val="00AB1CE5"/>
    <w:rsid w:val="00AD5D47"/>
    <w:rsid w:val="00AF2D3A"/>
    <w:rsid w:val="00B01531"/>
    <w:rsid w:val="00B14805"/>
    <w:rsid w:val="00B21D6F"/>
    <w:rsid w:val="00B271A9"/>
    <w:rsid w:val="00B31EAD"/>
    <w:rsid w:val="00B42A69"/>
    <w:rsid w:val="00B43B34"/>
    <w:rsid w:val="00B52BDA"/>
    <w:rsid w:val="00B56D5B"/>
    <w:rsid w:val="00B61366"/>
    <w:rsid w:val="00B656B6"/>
    <w:rsid w:val="00B70DD5"/>
    <w:rsid w:val="00B821AF"/>
    <w:rsid w:val="00B955D7"/>
    <w:rsid w:val="00B96B75"/>
    <w:rsid w:val="00B973AC"/>
    <w:rsid w:val="00B97F30"/>
    <w:rsid w:val="00BA209C"/>
    <w:rsid w:val="00BA2325"/>
    <w:rsid w:val="00BA3FDF"/>
    <w:rsid w:val="00BB1010"/>
    <w:rsid w:val="00BB2DF6"/>
    <w:rsid w:val="00BC14BC"/>
    <w:rsid w:val="00BD04CD"/>
    <w:rsid w:val="00BD5A98"/>
    <w:rsid w:val="00BE4166"/>
    <w:rsid w:val="00BF0B77"/>
    <w:rsid w:val="00BF1C22"/>
    <w:rsid w:val="00C05F50"/>
    <w:rsid w:val="00C1022E"/>
    <w:rsid w:val="00C171F2"/>
    <w:rsid w:val="00C17A64"/>
    <w:rsid w:val="00C20FC8"/>
    <w:rsid w:val="00C4226A"/>
    <w:rsid w:val="00C43AF6"/>
    <w:rsid w:val="00C54ACE"/>
    <w:rsid w:val="00C61348"/>
    <w:rsid w:val="00C6292F"/>
    <w:rsid w:val="00C83CCA"/>
    <w:rsid w:val="00CA0C08"/>
    <w:rsid w:val="00CA4BE0"/>
    <w:rsid w:val="00CB26FA"/>
    <w:rsid w:val="00CB6FF3"/>
    <w:rsid w:val="00CC3637"/>
    <w:rsid w:val="00CE335F"/>
    <w:rsid w:val="00CE5285"/>
    <w:rsid w:val="00CE609E"/>
    <w:rsid w:val="00CE67DA"/>
    <w:rsid w:val="00D10B3E"/>
    <w:rsid w:val="00D126A1"/>
    <w:rsid w:val="00D165AE"/>
    <w:rsid w:val="00D21EAD"/>
    <w:rsid w:val="00D32568"/>
    <w:rsid w:val="00D34640"/>
    <w:rsid w:val="00D4230C"/>
    <w:rsid w:val="00D44645"/>
    <w:rsid w:val="00D45990"/>
    <w:rsid w:val="00D54E20"/>
    <w:rsid w:val="00D61635"/>
    <w:rsid w:val="00D62FE9"/>
    <w:rsid w:val="00D855ED"/>
    <w:rsid w:val="00D92ACF"/>
    <w:rsid w:val="00D92DE3"/>
    <w:rsid w:val="00D93D7F"/>
    <w:rsid w:val="00DA7324"/>
    <w:rsid w:val="00DB10DE"/>
    <w:rsid w:val="00DB6E59"/>
    <w:rsid w:val="00DC43C7"/>
    <w:rsid w:val="00DD04F4"/>
    <w:rsid w:val="00DD4B67"/>
    <w:rsid w:val="00DE0599"/>
    <w:rsid w:val="00DF2CCD"/>
    <w:rsid w:val="00E013ED"/>
    <w:rsid w:val="00E16CE1"/>
    <w:rsid w:val="00E211B0"/>
    <w:rsid w:val="00E33391"/>
    <w:rsid w:val="00E607BD"/>
    <w:rsid w:val="00E61115"/>
    <w:rsid w:val="00E720AF"/>
    <w:rsid w:val="00E72285"/>
    <w:rsid w:val="00E730D1"/>
    <w:rsid w:val="00EA7D02"/>
    <w:rsid w:val="00EB185E"/>
    <w:rsid w:val="00ED0D02"/>
    <w:rsid w:val="00ED0E25"/>
    <w:rsid w:val="00EE7D2A"/>
    <w:rsid w:val="00F01C06"/>
    <w:rsid w:val="00F172E0"/>
    <w:rsid w:val="00F327AB"/>
    <w:rsid w:val="00F35F1F"/>
    <w:rsid w:val="00F413A1"/>
    <w:rsid w:val="00F650AC"/>
    <w:rsid w:val="00F657B1"/>
    <w:rsid w:val="00F77147"/>
    <w:rsid w:val="00F80E3D"/>
    <w:rsid w:val="00F928EF"/>
    <w:rsid w:val="00FA778A"/>
    <w:rsid w:val="00FE2FE2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uiPriority w:val="99"/>
    <w:rsid w:val="001134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uiPriority w:val="99"/>
    <w:rsid w:val="001134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</vt:lpstr>
    </vt:vector>
  </TitlesOfParts>
  <Company>Liqwuid Jigsaw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</dc:title>
  <dc:creator>Tania Joyce</dc:creator>
  <cp:lastModifiedBy>Tania</cp:lastModifiedBy>
  <cp:revision>4</cp:revision>
  <cp:lastPrinted>2012-10-15T12:21:00Z</cp:lastPrinted>
  <dcterms:created xsi:type="dcterms:W3CDTF">2012-10-22T11:44:00Z</dcterms:created>
  <dcterms:modified xsi:type="dcterms:W3CDTF">2012-10-22T14:18:00Z</dcterms:modified>
</cp:coreProperties>
</file>