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A1" w:rsidRDefault="00C93B00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5.15pt;margin-top:1.9pt;width:574.9pt;height:87.25pt;z-index:251663360" filled="f" stroked="f">
            <v:textbox style="mso-next-textbox:#_x0000_s1032">
              <w:txbxContent>
                <w:p w:rsidR="004C60B2" w:rsidRPr="00476590" w:rsidRDefault="00912F4A" w:rsidP="00A577E0">
                  <w:pPr>
                    <w:rPr>
                      <w:sz w:val="66"/>
                      <w:szCs w:val="66"/>
                    </w:rPr>
                  </w:pPr>
                  <w:r w:rsidRPr="00912F4A">
                    <w:rPr>
                      <w:rFonts w:eastAsia="Times New Roman" w:cs="Times New Roman"/>
                      <w:b/>
                      <w:sz w:val="66"/>
                      <w:szCs w:val="66"/>
                    </w:rPr>
                    <w:t>Shopping on Amazon</w:t>
                  </w:r>
                  <w:r w:rsidR="001C7C1F">
                    <w:rPr>
                      <w:rFonts w:eastAsia="Times New Roman" w:cs="Times New Roman"/>
                      <w:b/>
                      <w:sz w:val="66"/>
                      <w:szCs w:val="66"/>
                    </w:rPr>
                    <w:t>.co.uk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26" type="#_x0000_t202" style="position:absolute;margin-left:416.25pt;margin-top:-42.5pt;width:111.05pt;height:115.8pt;z-index:251700224;mso-wrap-style:none" filled="f" stroked="f">
            <v:textbox style="mso-fit-shape-to-text:t">
              <w:txbxContent>
                <w:p w:rsidR="00D836DD" w:rsidRDefault="00D836DD" w:rsidP="00D836DD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226917" cy="1226917"/>
                        <wp:effectExtent l="0" t="0" r="0" b="0"/>
                        <wp:docPr id="6" name="Picture 1" descr="C:\Users\Liquid Jigsaw\AppData\Local\Microsoft\Windows\Temporary Internet Files\Content.IE5\3RUX7D21\MCj04338490000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iquid Jigsaw\AppData\Local\Microsoft\Windows\Temporary Internet Files\Content.IE5\3RUX7D21\MCj04338490000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6965" cy="1226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2" type="#_x0000_t202" style="position:absolute;margin-left:-25.35pt;margin-top:338.9pt;width:340.7pt;height:186.9pt;z-index:251688960" filled="f" stroked="f">
            <v:textbox style="mso-next-textbox:#_x0000_s1102">
              <w:txbxContent>
                <w:p w:rsidR="00912F4A" w:rsidRPr="001C7C1F" w:rsidRDefault="000E53B4" w:rsidP="00912F4A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Watch as we buy books, CDs and DVD</w:t>
                  </w:r>
                  <w:r w:rsidR="00912F4A" w:rsidRPr="001C7C1F">
                    <w:rPr>
                      <w:b/>
                      <w:sz w:val="36"/>
                      <w:szCs w:val="36"/>
                    </w:rPr>
                    <w:t xml:space="preserve">s on the largest online shop - "Amazon.co.uk". </w:t>
                  </w:r>
                </w:p>
                <w:p w:rsidR="00912F4A" w:rsidRPr="001C7C1F" w:rsidRDefault="00912F4A" w:rsidP="00912F4A">
                  <w:pPr>
                    <w:rPr>
                      <w:b/>
                      <w:sz w:val="36"/>
                      <w:szCs w:val="36"/>
                    </w:rPr>
                  </w:pPr>
                  <w:r w:rsidRPr="001C7C1F">
                    <w:rPr>
                      <w:b/>
                      <w:sz w:val="36"/>
                      <w:szCs w:val="36"/>
                    </w:rPr>
                    <w:t xml:space="preserve">Items will be paid for using </w:t>
                  </w:r>
                  <w:r w:rsidR="000E53B4">
                    <w:rPr>
                      <w:b/>
                      <w:sz w:val="36"/>
                      <w:szCs w:val="36"/>
                    </w:rPr>
                    <w:t>ADD NAME</w:t>
                  </w:r>
                  <w:r w:rsidRPr="001C7C1F">
                    <w:rPr>
                      <w:b/>
                      <w:sz w:val="36"/>
                      <w:szCs w:val="36"/>
                    </w:rPr>
                    <w:t xml:space="preserve">'s credit card and delivered to </w:t>
                  </w:r>
                  <w:r w:rsidR="000E53B4">
                    <w:rPr>
                      <w:b/>
                      <w:sz w:val="36"/>
                      <w:szCs w:val="36"/>
                    </w:rPr>
                    <w:t>ADD VENUE</w:t>
                  </w:r>
                  <w:r w:rsidRPr="001C7C1F">
                    <w:rPr>
                      <w:b/>
                      <w:sz w:val="36"/>
                      <w:szCs w:val="36"/>
                    </w:rPr>
                    <w:t xml:space="preserve"> - normally within 24 hours.</w:t>
                  </w:r>
                </w:p>
                <w:p w:rsidR="00912F4A" w:rsidRPr="001C7C1F" w:rsidRDefault="00912F4A" w:rsidP="00912F4A">
                  <w:pPr>
                    <w:rPr>
                      <w:b/>
                      <w:color w:val="E36C0A" w:themeColor="accent6" w:themeShade="BF"/>
                      <w:sz w:val="36"/>
                      <w:szCs w:val="36"/>
                    </w:rPr>
                  </w:pPr>
                  <w:r w:rsidRPr="001C7C1F">
                    <w:rPr>
                      <w:b/>
                      <w:color w:val="E36C0A" w:themeColor="accent6" w:themeShade="BF"/>
                      <w:sz w:val="36"/>
                      <w:szCs w:val="36"/>
                    </w:rPr>
                    <w:t>(Residents are expected to pay her back!)</w:t>
                  </w:r>
                </w:p>
                <w:p w:rsidR="004C60B2" w:rsidRPr="00912F4A" w:rsidRDefault="004C60B2">
                  <w:pPr>
                    <w:rPr>
                      <w:b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23" type="#_x0000_t202" style="position:absolute;margin-left:-46.45pt;margin-top:540.75pt;width:261.1pt;height:158.75pt;z-index:251698176" filled="f" stroked="f">
            <v:textbox>
              <w:txbxContent>
                <w:p w:rsidR="001C7C1F" w:rsidRDefault="001C7C1F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837072" cy="1875098"/>
                        <wp:effectExtent l="19050" t="0" r="1378" b="0"/>
                        <wp:docPr id="16" name="Picture 15" descr="amazon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azon03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37072" cy="18750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8" type="#_x0000_t202" style="position:absolute;margin-left:167.95pt;margin-top:562.05pt;width:333.75pt;height:135.6pt;z-index:251689984" filled="f" stroked="f">
            <v:textbox style="mso-next-textbox:#_x0000_s1038">
              <w:txbxContent>
                <w:p w:rsidR="004C60B2" w:rsidRDefault="004C60B2" w:rsidP="001A3EEB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D778E1">
                    <w:rPr>
                      <w:b/>
                      <w:color w:val="E36C0A" w:themeColor="accent6" w:themeShade="BF"/>
                      <w:sz w:val="44"/>
                      <w:szCs w:val="44"/>
                    </w:rPr>
                    <w:t>Venue:</w:t>
                  </w:r>
                  <w:r w:rsidRPr="002318D9">
                    <w:rPr>
                      <w:b/>
                      <w:sz w:val="44"/>
                      <w:szCs w:val="44"/>
                    </w:rPr>
                    <w:t xml:space="preserve"> </w:t>
                  </w:r>
                  <w:r w:rsidR="000E53B4">
                    <w:rPr>
                      <w:b/>
                      <w:sz w:val="44"/>
                      <w:szCs w:val="44"/>
                    </w:rPr>
                    <w:t>ADD VENUE</w:t>
                  </w:r>
                </w:p>
                <w:p w:rsidR="00F34A1E" w:rsidRDefault="00F34A1E" w:rsidP="00F34A1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Tea and coffee will be served!</w:t>
                  </w:r>
                </w:p>
                <w:p w:rsidR="004C60B2" w:rsidRPr="00F34A1E" w:rsidRDefault="004C60B2" w:rsidP="00F34A1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D778E1">
                    <w:rPr>
                      <w:b/>
                      <w:color w:val="E36C0A" w:themeColor="accent6" w:themeShade="BF"/>
                      <w:sz w:val="44"/>
                      <w:szCs w:val="44"/>
                    </w:rPr>
                    <w:t xml:space="preserve">All </w:t>
                  </w:r>
                  <w:r>
                    <w:rPr>
                      <w:b/>
                      <w:color w:val="E36C0A" w:themeColor="accent6" w:themeShade="BF"/>
                      <w:sz w:val="44"/>
                      <w:szCs w:val="44"/>
                    </w:rPr>
                    <w:t xml:space="preserve">are </w:t>
                  </w:r>
                  <w:r w:rsidRPr="00D778E1">
                    <w:rPr>
                      <w:b/>
                      <w:color w:val="E36C0A" w:themeColor="accent6" w:themeShade="BF"/>
                      <w:sz w:val="44"/>
                      <w:szCs w:val="44"/>
                    </w:rPr>
                    <w:t xml:space="preserve">welcome! </w:t>
                  </w:r>
                </w:p>
                <w:p w:rsidR="004C60B2" w:rsidRPr="00C92E6E" w:rsidRDefault="004C60B2" w:rsidP="00C92E6E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4C60B2" w:rsidRPr="00C92E6E" w:rsidRDefault="004C60B2" w:rsidP="001A3EEB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4C60B2" w:rsidRPr="001A3EEB" w:rsidRDefault="004C60B2" w:rsidP="001A3EEB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4C60B2" w:rsidRDefault="004C60B2" w:rsidP="001A3EE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11" type="#_x0000_t202" style="position:absolute;margin-left:-36.55pt;margin-top:323.75pt;width:358.25pt;height:209.4pt;z-index:251684863" fillcolor="#fde9d9 [665]" strokecolor="white [3212]" strokeweight="3pt">
            <v:shadow on="t" type="perspective" color="#974706 [1609]" opacity=".5" offset="1pt" offset2="-1pt"/>
            <v:textbox style="mso-next-textbox:#_x0000_s1111">
              <w:txbxContent>
                <w:p w:rsidR="004C60B2" w:rsidRPr="001A3EEB" w:rsidRDefault="004C60B2" w:rsidP="004C60B2"/>
              </w:txbxContent>
            </v:textbox>
          </v:shape>
        </w:pict>
      </w:r>
      <w:r>
        <w:rPr>
          <w:noProof/>
          <w:lang w:eastAsia="en-GB"/>
        </w:rPr>
        <w:pict>
          <v:shape id="_x0000_s1124" type="#_x0000_t202" style="position:absolute;margin-left:299.25pt;margin-top:395.1pt;width:234.15pt;height:151.3pt;z-index:251699200" filled="f" stroked="f">
            <v:textbox>
              <w:txbxContent>
                <w:p w:rsidR="001C7C1F" w:rsidRDefault="00CA0FD5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379791" cy="1551008"/>
                        <wp:effectExtent l="19050" t="0" r="1459" b="0"/>
                        <wp:docPr id="20" name="Picture 19" descr="amazon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azon05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994" cy="15498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1" type="#_x0000_t202" style="position:absolute;margin-left:-47.2pt;margin-top:261.35pt;width:358pt;height:329.1pt;z-index:251675135" filled="f" stroked="f">
            <v:textbox style="mso-next-textbox:#_x0000_s1101">
              <w:txbxContent>
                <w:p w:rsidR="004C60B2" w:rsidRDefault="004C60B2"/>
              </w:txbxContent>
            </v:textbox>
          </v:shape>
        </w:pict>
      </w:r>
      <w:r>
        <w:rPr>
          <w:noProof/>
          <w:lang w:eastAsia="en-GB"/>
        </w:rPr>
        <w:pict>
          <v:shape id="_x0000_s1093" type="#_x0000_t202" style="position:absolute;margin-left:280.7pt;margin-top:151.35pt;width:349.3pt;height:234.05pt;z-index:251670528" filled="f" stroked="f">
            <v:textbox style="mso-next-textbox:#_x0000_s1093">
              <w:txbxContent>
                <w:p w:rsidR="004C60B2" w:rsidRDefault="001C7C1F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624455" cy="2880995"/>
                        <wp:effectExtent l="19050" t="0" r="4445" b="0"/>
                        <wp:docPr id="15" name="Picture 14" descr="amazon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azon01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24455" cy="28809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17" type="#_x0000_t202" style="position:absolute;margin-left:-50.8pt;margin-top:70.65pt;width:602.65pt;height:80.7pt;z-index:251694080" filled="f" stroked="f">
            <v:textbox>
              <w:txbxContent>
                <w:p w:rsidR="00923AB6" w:rsidRPr="00912F4A" w:rsidRDefault="001C7C1F" w:rsidP="00912F4A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6845261" cy="879676"/>
                        <wp:effectExtent l="19050" t="0" r="0" b="0"/>
                        <wp:docPr id="13" name="Picture 12" descr="amazon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azon02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45261" cy="8796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margin-left:-24.7pt;margin-top:169.5pt;width:277.15pt;height:130.2pt;z-index:251678720" filled="f" stroked="f">
            <v:textbox style="mso-next-textbox:#_x0000_s1100">
              <w:txbxContent>
                <w:p w:rsidR="004C60B2" w:rsidRPr="00193451" w:rsidRDefault="00912F4A" w:rsidP="00193451">
                  <w:pPr>
                    <w:spacing w:after="180"/>
                    <w:rPr>
                      <w:b/>
                      <w:color w:val="E36C0A" w:themeColor="accent6" w:themeShade="BF"/>
                      <w:sz w:val="48"/>
                      <w:szCs w:val="48"/>
                    </w:rPr>
                  </w:pPr>
                  <w:r>
                    <w:rPr>
                      <w:b/>
                      <w:color w:val="E36C0A" w:themeColor="accent6" w:themeShade="BF"/>
                      <w:sz w:val="48"/>
                      <w:szCs w:val="48"/>
                    </w:rPr>
                    <w:t>Shop</w:t>
                  </w:r>
                  <w:r w:rsidR="00CA0FD5">
                    <w:rPr>
                      <w:b/>
                      <w:color w:val="E36C0A" w:themeColor="accent6" w:themeShade="BF"/>
                      <w:sz w:val="48"/>
                      <w:szCs w:val="48"/>
                    </w:rPr>
                    <w:t>ping</w:t>
                  </w:r>
                  <w:r>
                    <w:rPr>
                      <w:b/>
                      <w:color w:val="E36C0A" w:themeColor="accent6" w:themeShade="BF"/>
                      <w:sz w:val="48"/>
                      <w:szCs w:val="48"/>
                    </w:rPr>
                    <w:t xml:space="preserve"> </w:t>
                  </w:r>
                  <w:r w:rsidR="001C7C1F">
                    <w:rPr>
                      <w:b/>
                      <w:color w:val="E36C0A" w:themeColor="accent6" w:themeShade="BF"/>
                      <w:sz w:val="48"/>
                      <w:szCs w:val="48"/>
                    </w:rPr>
                    <w:t>online</w:t>
                  </w:r>
                  <w:r w:rsidR="004C60B2" w:rsidRPr="00193451">
                    <w:rPr>
                      <w:b/>
                      <w:color w:val="E36C0A" w:themeColor="accent6" w:themeShade="BF"/>
                      <w:sz w:val="48"/>
                      <w:szCs w:val="48"/>
                    </w:rPr>
                    <w:t>!</w:t>
                  </w:r>
                </w:p>
                <w:p w:rsidR="004C60B2" w:rsidRDefault="004C60B2" w:rsidP="00193451">
                  <w:pPr>
                    <w:spacing w:after="180"/>
                    <w:rPr>
                      <w:b/>
                      <w:sz w:val="44"/>
                      <w:szCs w:val="44"/>
                    </w:rPr>
                  </w:pPr>
                  <w:r w:rsidRPr="00193451">
                    <w:rPr>
                      <w:b/>
                      <w:color w:val="E36C0A" w:themeColor="accent6" w:themeShade="BF"/>
                      <w:sz w:val="48"/>
                      <w:szCs w:val="48"/>
                    </w:rPr>
                    <w:t>Date:</w:t>
                  </w:r>
                  <w:r>
                    <w:rPr>
                      <w:color w:val="C00000"/>
                      <w:sz w:val="48"/>
                      <w:szCs w:val="48"/>
                    </w:rPr>
                    <w:t xml:space="preserve"> </w:t>
                  </w:r>
                  <w:r w:rsidR="000E53B4">
                    <w:rPr>
                      <w:b/>
                      <w:sz w:val="44"/>
                      <w:szCs w:val="44"/>
                    </w:rPr>
                    <w:t>ADD DATE</w:t>
                  </w:r>
                </w:p>
                <w:p w:rsidR="004C60B2" w:rsidRDefault="004C60B2" w:rsidP="00193451">
                  <w:pPr>
                    <w:spacing w:after="180"/>
                    <w:rPr>
                      <w:b/>
                      <w:sz w:val="48"/>
                      <w:szCs w:val="48"/>
                    </w:rPr>
                  </w:pPr>
                  <w:r w:rsidRPr="00193451">
                    <w:rPr>
                      <w:b/>
                      <w:color w:val="E36C0A" w:themeColor="accent6" w:themeShade="BF"/>
                      <w:sz w:val="48"/>
                      <w:szCs w:val="48"/>
                    </w:rPr>
                    <w:t>Time:</w:t>
                  </w:r>
                  <w:r w:rsidRPr="00F3169B">
                    <w:rPr>
                      <w:color w:val="C00000"/>
                      <w:sz w:val="48"/>
                      <w:szCs w:val="48"/>
                    </w:rPr>
                    <w:t xml:space="preserve"> </w:t>
                  </w:r>
                  <w:r w:rsidR="000E53B4">
                    <w:rPr>
                      <w:b/>
                      <w:sz w:val="44"/>
                      <w:szCs w:val="44"/>
                    </w:rPr>
                    <w:t>ADD TIME</w:t>
                  </w:r>
                </w:p>
                <w:p w:rsidR="004C60B2" w:rsidRPr="00F36330" w:rsidRDefault="004C60B2">
                  <w:pPr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 id="_x0000_s1034" type="#_x0000_t202" style="position:absolute;margin-left:-36.55pt;margin-top:158.2pt;width:304.5pt;height:152.8pt;z-index:251664384" fillcolor="#fde9d9 [665]" strokecolor="white [3212]" strokeweight="3pt">
            <v:shadow on="t" type="perspective" color="#974706 [1609]" opacity=".5" offset="1pt" offset2="-1pt"/>
            <v:textbox style="mso-next-textbox:#_x0000_s1034">
              <w:txbxContent>
                <w:p w:rsidR="004C60B2" w:rsidRPr="001A3EEB" w:rsidRDefault="004C60B2"/>
              </w:txbxContent>
            </v:textbox>
          </v:shape>
        </w:pict>
      </w:r>
      <w:r>
        <w:rPr>
          <w:noProof/>
          <w:lang w:eastAsia="en-GB"/>
        </w:rPr>
        <w:pict>
          <v:shape id="_x0000_s1091" type="#_x0000_t202" style="position:absolute;margin-left:179.15pt;margin-top:542.4pt;width:313.35pt;height:157.8pt;z-index:251685375" fillcolor="#fde9d9 [665]" strokecolor="white [3212]" strokeweight="3pt">
            <v:shadow on="t" type="perspective" color="#974706 [1609]" opacity=".5" offset="1pt" offset2="-1pt"/>
            <v:textbox style="mso-next-textbox:#_x0000_s1091">
              <w:txbxContent>
                <w:p w:rsidR="004C60B2" w:rsidRPr="001A3EEB" w:rsidRDefault="004C60B2" w:rsidP="00C85DCF"/>
              </w:txbxContent>
            </v:textbox>
          </v:shape>
        </w:pict>
      </w:r>
      <w:r>
        <w:rPr>
          <w:noProof/>
          <w:lang w:eastAsia="en-GB"/>
        </w:rPr>
        <w:pict>
          <v:shape id="_x0000_s1121" type="#_x0000_t202" style="position:absolute;margin-left:399.65pt;margin-top:269.75pt;width:20.85pt;height:32.65pt;z-index:251697152;mso-wrap-style:none" filled="f" stroked="f">
            <v:textbox style="mso-fit-shape-to-text:t">
              <w:txbxContent>
                <w:p w:rsidR="00546A34" w:rsidRDefault="00546A34"/>
              </w:txbxContent>
            </v:textbox>
          </v:shape>
        </w:pict>
      </w:r>
      <w:r>
        <w:rPr>
          <w:noProof/>
          <w:lang w:eastAsia="en-GB"/>
        </w:rPr>
        <w:pict>
          <v:shape id="_x0000_s1118" type="#_x0000_t202" style="position:absolute;margin-left:-41.8pt;margin-top:550.65pt;width:200.35pt;height:170.4pt;z-index:251695104" filled="f" stroked="f">
            <v:textbox style="mso-fit-shape-to-text:t">
              <w:txbxContent>
                <w:p w:rsidR="00C31F88" w:rsidRDefault="00C31F88"/>
              </w:txbxContent>
            </v:textbox>
          </v:shape>
        </w:pict>
      </w:r>
      <w:r>
        <w:rPr>
          <w:noProof/>
          <w:lang w:eastAsia="en-GB"/>
        </w:rPr>
        <w:pict>
          <v:shape id="_x0000_s1120" type="#_x0000_t202" style="position:absolute;margin-left:-36.55pt;margin-top:565.05pt;width:20.85pt;height:32.65pt;z-index:251696128;mso-wrap-style:none" filled="f" stroked="f">
            <v:textbox style="mso-fit-shape-to-text:t">
              <w:txbxContent>
                <w:p w:rsidR="00F34A1E" w:rsidRDefault="00F34A1E"/>
              </w:txbxContent>
            </v:textbox>
          </v:shape>
        </w:pict>
      </w:r>
      <w:r>
        <w:rPr>
          <w:noProof/>
          <w:lang w:eastAsia="en-GB"/>
        </w:rPr>
        <w:pict>
          <v:shape id="_x0000_s1108" type="#_x0000_t202" style="position:absolute;margin-left:-53.55pt;margin-top:727.6pt;width:148.95pt;height:32.15pt;z-index:251686912" filled="f" stroked="f">
            <v:textbox style="mso-next-textbox:#_x0000_s1108">
              <w:txbxContent>
                <w:p w:rsidR="004C60B2" w:rsidRPr="00D21EAD" w:rsidRDefault="00DA453B" w:rsidP="00A6396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  <w:r w:rsidR="00C93B00">
                    <w:rPr>
                      <w:rFonts w:ascii="Verdana" w:hAnsi="Verdana"/>
                      <w:sz w:val="16"/>
                      <w:szCs w:val="16"/>
                    </w:rPr>
                    <w:t>R0412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7" type="#_x0000_t202" style="position:absolute;margin-left:117.55pt;margin-top:723.85pt;width:387.45pt;height:36.3pt;z-index:251685888" filled="f" stroked="f">
            <v:textbox style="mso-next-textbox:#_x0000_s1107">
              <w:txbxContent>
                <w:p w:rsidR="004C60B2" w:rsidRPr="00AD5D47" w:rsidRDefault="004C60B2" w:rsidP="00A63966">
                  <w:pPr>
                    <w:jc w:val="right"/>
                    <w:rPr>
                      <w:rFonts w:ascii="Verdana" w:hAnsi="Verdana" w:cs="Verdana"/>
                      <w:bCs/>
                      <w:sz w:val="16"/>
                      <w:szCs w:val="16"/>
                    </w:rPr>
                  </w:pPr>
                  <w:r w:rsidRPr="00AD5D47">
                    <w:rPr>
                      <w:rFonts w:ascii="Verdana" w:hAnsi="Verdana" w:cs="Verdana"/>
                      <w:bCs/>
                      <w:sz w:val="16"/>
                      <w:szCs w:val="16"/>
                    </w:rPr>
                    <w:t xml:space="preserve">© </w:t>
                  </w:r>
                  <w:r w:rsidR="00C93B00">
                    <w:rPr>
                      <w:rFonts w:ascii="Verdana" w:hAnsi="Verdana" w:cs="Verdana"/>
                      <w:bCs/>
                      <w:sz w:val="16"/>
                      <w:szCs w:val="16"/>
                    </w:rPr>
                    <w:t>Computer Sharing Centre Ltd 2012</w:t>
                  </w:r>
                  <w:bookmarkStart w:id="0" w:name="_GoBack"/>
                  <w:bookmarkEnd w:id="0"/>
                  <w:r w:rsidRPr="00AD5D47">
                    <w:rPr>
                      <w:rFonts w:ascii="Verdana" w:hAnsi="Verdana" w:cs="Verdana"/>
                      <w:bCs/>
                      <w:sz w:val="16"/>
                      <w:szCs w:val="16"/>
                    </w:rPr>
                    <w:t xml:space="preserve"> | www.computersharingcentre.com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-56.6pt;margin-top:-30.8pt;width:403.55pt;height:96pt;z-index:251660288" filled="f" stroked="f">
            <v:textbox style="mso-next-textbox:#_x0000_s1028">
              <w:txbxContent>
                <w:p w:rsidR="004C60B2" w:rsidRDefault="004C60B2">
                  <w:r w:rsidRPr="00A63966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537075" cy="389547"/>
                        <wp:effectExtent l="19050" t="0" r="0" b="0"/>
                        <wp:docPr id="35" name="Picture 1" descr="CSC logo RG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SC logo RGB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37075" cy="3895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margin-left:-1in;margin-top:-45pt;width:600.7pt;height:0;z-index:251676672" o:connectortype="straight" strokecolor="#e36c0a [2409]" strokeweight="2.25pt"/>
        </w:pict>
      </w:r>
      <w:r>
        <w:rPr>
          <w:noProof/>
          <w:lang w:eastAsia="en-GB"/>
        </w:rPr>
        <w:pict>
          <v:shape id="_x0000_s1040" type="#_x0000_t32" style="position:absolute;margin-left:-73.6pt;margin-top:60.35pt;width:600.7pt;height:0;z-index:251669504" o:connectortype="straight" strokecolor="#e36c0a [2409]" strokeweight="2.25pt"/>
        </w:pict>
      </w:r>
      <w:r>
        <w:rPr>
          <w:noProof/>
          <w:color w:val="E36C0A" w:themeColor="accent6" w:themeShade="BF"/>
          <w:lang w:eastAsia="en-GB"/>
        </w:rPr>
        <w:pict>
          <v:rect id="_x0000_s1029" style="position:absolute;margin-left:-93.55pt;margin-top:-70.1pt;width:628.25pt;height:129.75pt;z-index:251659775" fillcolor="white [3212]" stroked="f"/>
        </w:pict>
      </w:r>
      <w:r>
        <w:rPr>
          <w:noProof/>
          <w:lang w:eastAsia="en-GB"/>
        </w:rPr>
        <w:pict>
          <v:rect id="_x0000_s1098" style="position:absolute;margin-left:-73.6pt;margin-top:-72.8pt;width:601.6pt;height:26.6pt;z-index:251675648" fillcolor="#f79646 [3209]" strokecolor="#f79646 [3209]"/>
        </w:pict>
      </w:r>
      <w:r>
        <w:rPr>
          <w:noProof/>
          <w:lang w:eastAsia="en-GB"/>
        </w:rPr>
        <w:pict>
          <v:rect id="_x0000_s1030" style="position:absolute;margin-left:-82.7pt;margin-top:699.15pt;width:628.25pt;height:68.95pt;z-index:251661312" fillcolor="white [3212]" stroked="f"/>
        </w:pict>
      </w:r>
      <w:r>
        <w:rPr>
          <w:noProof/>
          <w:lang w:eastAsia="en-GB"/>
        </w:rPr>
        <w:pict>
          <v:rect id="_x0000_s1026" style="position:absolute;margin-left:-84.05pt;margin-top:50.55pt;width:612.05pt;height:393.3pt;z-index:251650040" fillcolor="#fabf8f [1945]" stroked="f">
            <v:fill rotate="t" focus="100%" type="gradient"/>
          </v:rect>
        </w:pict>
      </w:r>
      <w:r>
        <w:rPr>
          <w:noProof/>
        </w:rPr>
        <w:pict>
          <v:shape id="_x0000_s1096" type="#_x0000_t202" style="position:absolute;margin-left:12.75pt;margin-top:262.55pt;width:187.6pt;height:173.25pt;z-index:251674624" filled="f" stroked="f">
            <v:textbox style="mso-next-textbox:#_x0000_s1096">
              <w:txbxContent>
                <w:p w:rsidR="004C60B2" w:rsidRPr="00D05D49" w:rsidRDefault="004C60B2">
                  <w:pPr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</w:p>
    <w:sectPr w:rsidR="00A62EA1" w:rsidSect="00071EE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2"/>
  </w:compat>
  <w:rsids>
    <w:rsidRoot w:val="00930E3C"/>
    <w:rsid w:val="00001B43"/>
    <w:rsid w:val="00043387"/>
    <w:rsid w:val="00043E44"/>
    <w:rsid w:val="00071AFE"/>
    <w:rsid w:val="00071EE0"/>
    <w:rsid w:val="00086CD0"/>
    <w:rsid w:val="00090E3F"/>
    <w:rsid w:val="00095DEA"/>
    <w:rsid w:val="000E2D32"/>
    <w:rsid w:val="000E53B4"/>
    <w:rsid w:val="00146372"/>
    <w:rsid w:val="001577AA"/>
    <w:rsid w:val="00193451"/>
    <w:rsid w:val="001A3EEB"/>
    <w:rsid w:val="001B5F99"/>
    <w:rsid w:val="001C6B3A"/>
    <w:rsid w:val="001C7C1F"/>
    <w:rsid w:val="002318D9"/>
    <w:rsid w:val="0029641A"/>
    <w:rsid w:val="002E6A3F"/>
    <w:rsid w:val="00301113"/>
    <w:rsid w:val="00323218"/>
    <w:rsid w:val="003509C8"/>
    <w:rsid w:val="0037742D"/>
    <w:rsid w:val="00380FDB"/>
    <w:rsid w:val="0038239A"/>
    <w:rsid w:val="003C2C1C"/>
    <w:rsid w:val="003C5CC2"/>
    <w:rsid w:val="003F62B8"/>
    <w:rsid w:val="00400390"/>
    <w:rsid w:val="0040326C"/>
    <w:rsid w:val="00412B78"/>
    <w:rsid w:val="004636C4"/>
    <w:rsid w:val="00476590"/>
    <w:rsid w:val="004A08E5"/>
    <w:rsid w:val="004C60B2"/>
    <w:rsid w:val="00524DFC"/>
    <w:rsid w:val="00541AAE"/>
    <w:rsid w:val="00546A34"/>
    <w:rsid w:val="00555826"/>
    <w:rsid w:val="00565C3E"/>
    <w:rsid w:val="00591385"/>
    <w:rsid w:val="005A2740"/>
    <w:rsid w:val="005D2534"/>
    <w:rsid w:val="006140DD"/>
    <w:rsid w:val="00616A0A"/>
    <w:rsid w:val="0063704B"/>
    <w:rsid w:val="0067075B"/>
    <w:rsid w:val="006872BC"/>
    <w:rsid w:val="0071219A"/>
    <w:rsid w:val="00777A5C"/>
    <w:rsid w:val="00790545"/>
    <w:rsid w:val="007A7AF7"/>
    <w:rsid w:val="007B6441"/>
    <w:rsid w:val="00830DD9"/>
    <w:rsid w:val="00841410"/>
    <w:rsid w:val="008B1273"/>
    <w:rsid w:val="008D031B"/>
    <w:rsid w:val="008D43D5"/>
    <w:rsid w:val="00912F4A"/>
    <w:rsid w:val="00923AB6"/>
    <w:rsid w:val="00930E3C"/>
    <w:rsid w:val="00996992"/>
    <w:rsid w:val="009D4949"/>
    <w:rsid w:val="009F2765"/>
    <w:rsid w:val="009F325D"/>
    <w:rsid w:val="00A0417E"/>
    <w:rsid w:val="00A113B1"/>
    <w:rsid w:val="00A117AF"/>
    <w:rsid w:val="00A20F82"/>
    <w:rsid w:val="00A577E0"/>
    <w:rsid w:val="00A62EA1"/>
    <w:rsid w:val="00A63966"/>
    <w:rsid w:val="00A952EA"/>
    <w:rsid w:val="00B201FF"/>
    <w:rsid w:val="00B743DA"/>
    <w:rsid w:val="00B82E83"/>
    <w:rsid w:val="00B95B1D"/>
    <w:rsid w:val="00BB1F86"/>
    <w:rsid w:val="00C31F88"/>
    <w:rsid w:val="00C410B9"/>
    <w:rsid w:val="00C75F9E"/>
    <w:rsid w:val="00C77781"/>
    <w:rsid w:val="00C80770"/>
    <w:rsid w:val="00C85DCF"/>
    <w:rsid w:val="00C92E6E"/>
    <w:rsid w:val="00C93B00"/>
    <w:rsid w:val="00CA0FD5"/>
    <w:rsid w:val="00D2002C"/>
    <w:rsid w:val="00D51871"/>
    <w:rsid w:val="00D778E1"/>
    <w:rsid w:val="00D836DD"/>
    <w:rsid w:val="00D85F84"/>
    <w:rsid w:val="00D86721"/>
    <w:rsid w:val="00DA453B"/>
    <w:rsid w:val="00DD2DAF"/>
    <w:rsid w:val="00E269D8"/>
    <w:rsid w:val="00E5709C"/>
    <w:rsid w:val="00E629B1"/>
    <w:rsid w:val="00E9244A"/>
    <w:rsid w:val="00ED42D0"/>
    <w:rsid w:val="00F02F77"/>
    <w:rsid w:val="00F34A1E"/>
    <w:rsid w:val="00F655CC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  <o:rules v:ext="edit">
        <o:r id="V:Rule1" type="connector" idref="#_x0000_s1099"/>
        <o:r id="V:Rule2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Liquid Jigsaw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Joyce</dc:creator>
  <cp:lastModifiedBy>Tania</cp:lastModifiedBy>
  <cp:revision>5</cp:revision>
  <cp:lastPrinted>2008-06-05T18:50:00Z</cp:lastPrinted>
  <dcterms:created xsi:type="dcterms:W3CDTF">2010-03-15T15:06:00Z</dcterms:created>
  <dcterms:modified xsi:type="dcterms:W3CDTF">2012-10-23T13:16:00Z</dcterms:modified>
</cp:coreProperties>
</file>